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851910" w14:textId="77777777" w:rsidR="0004736B" w:rsidRPr="007C562B" w:rsidRDefault="00FB6407" w:rsidP="00FB6407">
      <w:pPr>
        <w:jc w:val="center"/>
        <w:rPr>
          <w:rFonts w:ascii="Times New Roman" w:hAnsi="Times New Roman" w:cs="Times New Roman"/>
          <w:b/>
          <w:sz w:val="36"/>
        </w:rPr>
      </w:pPr>
      <w:r w:rsidRPr="007C562B">
        <w:rPr>
          <w:rFonts w:ascii="Times New Roman" w:cs="Times New Roman"/>
          <w:b/>
          <w:sz w:val="36"/>
        </w:rPr>
        <w:t>《</w:t>
      </w:r>
      <w:r w:rsidR="00FF032D" w:rsidRPr="007C562B">
        <w:rPr>
          <w:rFonts w:ascii="Times New Roman" w:cs="Times New Roman"/>
          <w:b/>
          <w:sz w:val="36"/>
        </w:rPr>
        <w:t>压水堆核电厂燃料和相关组件用不锈钢</w:t>
      </w:r>
      <w:r w:rsidR="00FF032D" w:rsidRPr="007C562B">
        <w:rPr>
          <w:rFonts w:ascii="Times New Roman" w:hAnsi="Times New Roman" w:cs="Times New Roman"/>
          <w:b/>
          <w:sz w:val="36"/>
        </w:rPr>
        <w:t xml:space="preserve"> </w:t>
      </w:r>
      <w:r w:rsidR="00FF032D" w:rsidRPr="007C562B">
        <w:rPr>
          <w:rFonts w:ascii="Times New Roman" w:cs="Times New Roman"/>
          <w:b/>
          <w:sz w:val="36"/>
        </w:rPr>
        <w:t>第</w:t>
      </w:r>
      <w:r w:rsidR="00FF032D" w:rsidRPr="007C562B">
        <w:rPr>
          <w:rFonts w:ascii="Times New Roman" w:hAnsi="Times New Roman" w:cs="Times New Roman"/>
          <w:b/>
          <w:sz w:val="36"/>
        </w:rPr>
        <w:t>1</w:t>
      </w:r>
      <w:r w:rsidR="00FF032D" w:rsidRPr="007C562B">
        <w:rPr>
          <w:rFonts w:ascii="Times New Roman" w:cs="Times New Roman"/>
          <w:b/>
          <w:sz w:val="36"/>
        </w:rPr>
        <w:t>部分：冷轧</w:t>
      </w:r>
      <w:r w:rsidR="00FF032D" w:rsidRPr="007C562B">
        <w:rPr>
          <w:rFonts w:ascii="Times New Roman" w:hAnsi="Times New Roman" w:cs="Times New Roman"/>
          <w:b/>
          <w:sz w:val="36"/>
        </w:rPr>
        <w:t>022Cr18Ni10</w:t>
      </w:r>
      <w:r w:rsidR="00FF032D" w:rsidRPr="007C562B">
        <w:rPr>
          <w:rFonts w:ascii="Times New Roman" w:cs="Times New Roman"/>
          <w:b/>
          <w:sz w:val="36"/>
        </w:rPr>
        <w:t>不锈钢无缝管</w:t>
      </w:r>
      <w:r w:rsidRPr="007C562B">
        <w:rPr>
          <w:rFonts w:ascii="Times New Roman" w:cs="Times New Roman"/>
          <w:b/>
          <w:sz w:val="36"/>
        </w:rPr>
        <w:t>标准》编制说明</w:t>
      </w:r>
    </w:p>
    <w:p w14:paraId="701F5A58" w14:textId="77777777" w:rsidR="00FB6407" w:rsidRPr="007C562B" w:rsidRDefault="00FB6407" w:rsidP="00FB6407">
      <w:pPr>
        <w:jc w:val="center"/>
        <w:rPr>
          <w:rFonts w:ascii="Times New Roman" w:hAnsi="Times New Roman" w:cs="Times New Roman"/>
          <w:b/>
          <w:sz w:val="36"/>
        </w:rPr>
      </w:pPr>
      <w:r w:rsidRPr="007C562B">
        <w:rPr>
          <w:rFonts w:ascii="Times New Roman" w:cs="Times New Roman"/>
          <w:b/>
          <w:sz w:val="36"/>
        </w:rPr>
        <w:t>（征求意见稿）</w:t>
      </w:r>
    </w:p>
    <w:p w14:paraId="7DD9D282" w14:textId="77777777" w:rsidR="00FB6407" w:rsidRPr="007C562B" w:rsidRDefault="00FB6407" w:rsidP="006633BA">
      <w:pPr>
        <w:outlineLvl w:val="0"/>
        <w:rPr>
          <w:rFonts w:ascii="Times New Roman" w:hAnsi="Times New Roman" w:cs="Times New Roman"/>
          <w:b/>
          <w:sz w:val="28"/>
          <w:szCs w:val="28"/>
        </w:rPr>
      </w:pPr>
      <w:r w:rsidRPr="007C562B">
        <w:rPr>
          <w:rFonts w:ascii="Times New Roman" w:cs="Times New Roman"/>
          <w:b/>
          <w:sz w:val="28"/>
          <w:szCs w:val="28"/>
        </w:rPr>
        <w:t>一、工作简况</w:t>
      </w:r>
    </w:p>
    <w:p w14:paraId="286DBED6" w14:textId="77777777" w:rsidR="00FB6407" w:rsidRPr="007C562B" w:rsidRDefault="00FB6407" w:rsidP="00FB6407">
      <w:pPr>
        <w:rPr>
          <w:rFonts w:ascii="Times New Roman" w:hAnsi="Times New Roman" w:cs="Times New Roman"/>
          <w:b/>
        </w:rPr>
      </w:pPr>
      <w:r w:rsidRPr="007C562B">
        <w:rPr>
          <w:rFonts w:ascii="Times New Roman" w:hAnsi="Times New Roman" w:cs="Times New Roman"/>
          <w:b/>
        </w:rPr>
        <w:t>1</w:t>
      </w:r>
      <w:r w:rsidRPr="007C562B">
        <w:rPr>
          <w:rFonts w:ascii="Times New Roman" w:cs="Times New Roman"/>
          <w:b/>
        </w:rPr>
        <w:t>、任务来源</w:t>
      </w:r>
    </w:p>
    <w:p w14:paraId="153EEA17" w14:textId="77777777" w:rsidR="00776CAB" w:rsidRPr="007C562B" w:rsidRDefault="00776CAB" w:rsidP="00BC247F">
      <w:pPr>
        <w:ind w:firstLineChars="200" w:firstLine="480"/>
        <w:jc w:val="both"/>
        <w:rPr>
          <w:rFonts w:ascii="Times New Roman" w:hAnsi="Times New Roman" w:cs="Times New Roman"/>
        </w:rPr>
      </w:pPr>
      <w:r w:rsidRPr="007C562B">
        <w:rPr>
          <w:rFonts w:ascii="Times New Roman" w:cs="Times New Roman"/>
        </w:rPr>
        <w:t>本项目来源于</w:t>
      </w:r>
      <w:r w:rsidR="001E757C" w:rsidRPr="007C562B">
        <w:rPr>
          <w:rFonts w:ascii="Times New Roman" w:cs="Times New Roman"/>
        </w:rPr>
        <w:t>中国核能行业协会</w:t>
      </w:r>
      <w:r w:rsidR="001E757C" w:rsidRPr="001F594C">
        <w:rPr>
          <w:rFonts w:ascii="Times New Roman" w:cs="Times New Roman"/>
        </w:rPr>
        <w:t>团体标准制定计划（</w:t>
      </w:r>
      <w:r w:rsidR="001F594C" w:rsidRPr="001F594C">
        <w:rPr>
          <w:rFonts w:ascii="Times New Roman" w:cs="Times New Roman"/>
        </w:rPr>
        <w:t>核协科函</w:t>
      </w:r>
      <w:r w:rsidR="001F594C" w:rsidRPr="001F594C">
        <w:rPr>
          <w:rFonts w:ascii="Times New Roman" w:cs="Times New Roman"/>
        </w:rPr>
        <w:t>[2020]453</w:t>
      </w:r>
      <w:r w:rsidR="001F594C" w:rsidRPr="001F594C">
        <w:rPr>
          <w:rFonts w:ascii="Times New Roman" w:cs="Times New Roman"/>
        </w:rPr>
        <w:t>号</w:t>
      </w:r>
      <w:r w:rsidR="001E757C" w:rsidRPr="001F594C">
        <w:rPr>
          <w:rFonts w:ascii="Times New Roman" w:cs="Times New Roman"/>
        </w:rPr>
        <w:t>）</w:t>
      </w:r>
      <w:r w:rsidR="001E757C" w:rsidRPr="007C562B">
        <w:rPr>
          <w:rFonts w:ascii="Times New Roman" w:cs="Times New Roman"/>
        </w:rPr>
        <w:t>，</w:t>
      </w:r>
      <w:r w:rsidR="001F594C">
        <w:rPr>
          <w:rFonts w:ascii="Times New Roman" w:cs="Times New Roman" w:hint="eastAsia"/>
        </w:rPr>
        <w:t>《</w:t>
      </w:r>
      <w:r w:rsidR="001F594C" w:rsidRPr="001F594C">
        <w:rPr>
          <w:rFonts w:ascii="Times New Roman" w:cs="Times New Roman" w:hint="eastAsia"/>
        </w:rPr>
        <w:t>关于</w:t>
      </w:r>
      <w:r w:rsidR="0061529D">
        <w:rPr>
          <w:rFonts w:ascii="Times New Roman" w:cs="Times New Roman" w:hint="eastAsia"/>
        </w:rPr>
        <w:t>&lt;</w:t>
      </w:r>
      <w:r w:rsidR="001F594C" w:rsidRPr="001F594C">
        <w:rPr>
          <w:rFonts w:ascii="Times New Roman" w:cs="Times New Roman" w:hint="eastAsia"/>
        </w:rPr>
        <w:t>压水堆核电厂燃料和相关组件焊接规范</w:t>
      </w:r>
      <w:r w:rsidR="001F594C" w:rsidRPr="001F594C">
        <w:rPr>
          <w:rFonts w:ascii="Times New Roman" w:cs="Times New Roman"/>
        </w:rPr>
        <w:t xml:space="preserve"> </w:t>
      </w:r>
      <w:r w:rsidR="001F594C" w:rsidRPr="001F594C">
        <w:rPr>
          <w:rFonts w:ascii="Times New Roman" w:cs="Times New Roman"/>
        </w:rPr>
        <w:t>第</w:t>
      </w:r>
      <w:r w:rsidR="001F594C" w:rsidRPr="001F594C">
        <w:rPr>
          <w:rFonts w:ascii="Times New Roman" w:cs="Times New Roman"/>
        </w:rPr>
        <w:t>1</w:t>
      </w:r>
      <w:r w:rsidR="001F594C" w:rsidRPr="001F594C">
        <w:rPr>
          <w:rFonts w:ascii="Times New Roman" w:cs="Times New Roman"/>
        </w:rPr>
        <w:t>部分：锆合金零部件激光焊</w:t>
      </w:r>
      <w:r w:rsidR="0061529D">
        <w:rPr>
          <w:rFonts w:ascii="Times New Roman" w:cs="Times New Roman" w:hint="eastAsia"/>
        </w:rPr>
        <w:t>&gt;</w:t>
      </w:r>
      <w:r w:rsidR="001F594C" w:rsidRPr="001F594C">
        <w:rPr>
          <w:rFonts w:ascii="Times New Roman" w:cs="Times New Roman"/>
        </w:rPr>
        <w:t>等</w:t>
      </w:r>
      <w:r w:rsidR="001F594C" w:rsidRPr="001F594C">
        <w:rPr>
          <w:rFonts w:ascii="Times New Roman" w:cs="Times New Roman"/>
        </w:rPr>
        <w:t>41</w:t>
      </w:r>
      <w:r w:rsidR="001F594C" w:rsidRPr="001F594C">
        <w:rPr>
          <w:rFonts w:ascii="Times New Roman" w:cs="Times New Roman"/>
        </w:rPr>
        <w:t>项团体标准通过立项审批的通知</w:t>
      </w:r>
      <w:r w:rsidR="001F594C">
        <w:rPr>
          <w:rFonts w:ascii="Times New Roman" w:cs="Times New Roman" w:hint="eastAsia"/>
        </w:rPr>
        <w:t>》</w:t>
      </w:r>
      <w:r w:rsidRPr="007C562B">
        <w:rPr>
          <w:rFonts w:ascii="Times New Roman" w:cs="Times New Roman"/>
        </w:rPr>
        <w:t>。</w:t>
      </w:r>
      <w:r w:rsidR="007D225B">
        <w:rPr>
          <w:rFonts w:ascii="Times New Roman" w:cs="Times New Roman" w:hint="eastAsia"/>
        </w:rPr>
        <w:t>根据通知，</w:t>
      </w:r>
      <w:r w:rsidRPr="007C562B">
        <w:rPr>
          <w:rFonts w:ascii="Times New Roman" w:cs="Times New Roman"/>
        </w:rPr>
        <w:t>《</w:t>
      </w:r>
      <w:r w:rsidR="0007301E" w:rsidRPr="007C562B">
        <w:rPr>
          <w:rFonts w:ascii="Times New Roman" w:cs="Times New Roman"/>
        </w:rPr>
        <w:t>压水堆核电厂燃料和相关组件用不锈钢</w:t>
      </w:r>
      <w:r w:rsidR="0007301E" w:rsidRPr="007C562B">
        <w:rPr>
          <w:rFonts w:ascii="Times New Roman" w:hAnsi="Times New Roman" w:cs="Times New Roman"/>
        </w:rPr>
        <w:t xml:space="preserve"> </w:t>
      </w:r>
      <w:r w:rsidR="0007301E" w:rsidRPr="007C562B">
        <w:rPr>
          <w:rFonts w:ascii="Times New Roman" w:cs="Times New Roman"/>
        </w:rPr>
        <w:t>第</w:t>
      </w:r>
      <w:r w:rsidR="0007301E" w:rsidRPr="007C562B">
        <w:rPr>
          <w:rFonts w:ascii="Times New Roman" w:hAnsi="Times New Roman" w:cs="Times New Roman"/>
        </w:rPr>
        <w:t>1</w:t>
      </w:r>
      <w:r w:rsidR="0007301E" w:rsidRPr="007C562B">
        <w:rPr>
          <w:rFonts w:ascii="Times New Roman" w:cs="Times New Roman"/>
        </w:rPr>
        <w:t>部分：冷轧</w:t>
      </w:r>
      <w:r w:rsidR="0007301E" w:rsidRPr="007C562B">
        <w:rPr>
          <w:rFonts w:ascii="Times New Roman" w:hAnsi="Times New Roman" w:cs="Times New Roman"/>
        </w:rPr>
        <w:t>022Cr18Ni10</w:t>
      </w:r>
      <w:r w:rsidR="0007301E" w:rsidRPr="007C562B">
        <w:rPr>
          <w:rFonts w:ascii="Times New Roman" w:cs="Times New Roman"/>
        </w:rPr>
        <w:t>不锈钢无缝管</w:t>
      </w:r>
      <w:r w:rsidRPr="007C562B">
        <w:rPr>
          <w:rFonts w:ascii="Times New Roman" w:cs="Times New Roman"/>
        </w:rPr>
        <w:t>》由上海核工程研究设计院有限公司负责编制，参编单位为</w:t>
      </w:r>
      <w:r w:rsidR="008C0CF8" w:rsidRPr="007C562B">
        <w:rPr>
          <w:rFonts w:ascii="Times New Roman" w:cs="Times New Roman"/>
        </w:rPr>
        <w:t>上海高泰精密管材股份有限公司</w:t>
      </w:r>
      <w:r w:rsidR="001F594C">
        <w:rPr>
          <w:rFonts w:ascii="Times New Roman" w:cs="Times New Roman" w:hint="eastAsia"/>
        </w:rPr>
        <w:t>、</w:t>
      </w:r>
      <w:r w:rsidR="001F594C" w:rsidRPr="001F594C">
        <w:rPr>
          <w:rFonts w:ascii="Times New Roman" w:cs="Times New Roman" w:hint="eastAsia"/>
        </w:rPr>
        <w:t>中核北方核燃料元件有限公司</w:t>
      </w:r>
      <w:r w:rsidRPr="007C562B">
        <w:rPr>
          <w:rFonts w:ascii="Times New Roman" w:cs="Times New Roman"/>
        </w:rPr>
        <w:t>。</w:t>
      </w:r>
      <w:r w:rsidR="007D225B">
        <w:rPr>
          <w:rFonts w:ascii="Times New Roman" w:cs="Times New Roman" w:hint="eastAsia"/>
        </w:rPr>
        <w:t>编制周期为</w:t>
      </w:r>
      <w:r w:rsidRPr="001F594C">
        <w:rPr>
          <w:rFonts w:ascii="Times New Roman" w:hAnsi="Times New Roman" w:cs="Times New Roman"/>
        </w:rPr>
        <w:t>20</w:t>
      </w:r>
      <w:r w:rsidR="00CC3FE1" w:rsidRPr="001F594C">
        <w:rPr>
          <w:rFonts w:ascii="Times New Roman" w:hAnsi="Times New Roman" w:cs="Times New Roman"/>
        </w:rPr>
        <w:t>2</w:t>
      </w:r>
      <w:r w:rsidR="007D225B">
        <w:rPr>
          <w:rFonts w:ascii="Times New Roman" w:hAnsi="Times New Roman" w:cs="Times New Roman" w:hint="eastAsia"/>
        </w:rPr>
        <w:t>0</w:t>
      </w:r>
      <w:r w:rsidRPr="001F594C">
        <w:rPr>
          <w:rFonts w:ascii="Times New Roman" w:cs="Times New Roman"/>
        </w:rPr>
        <w:t>年</w:t>
      </w:r>
      <w:r w:rsidR="007D225B">
        <w:rPr>
          <w:rFonts w:ascii="Times New Roman" w:hAnsi="Times New Roman" w:cs="Times New Roman" w:hint="eastAsia"/>
        </w:rPr>
        <w:t>9</w:t>
      </w:r>
      <w:r w:rsidRPr="001F594C">
        <w:rPr>
          <w:rFonts w:ascii="Times New Roman" w:cs="Times New Roman"/>
        </w:rPr>
        <w:t>月</w:t>
      </w:r>
      <w:r w:rsidR="007D225B">
        <w:rPr>
          <w:rFonts w:ascii="Times New Roman" w:cs="Times New Roman" w:hint="eastAsia"/>
        </w:rPr>
        <w:t>到</w:t>
      </w:r>
      <w:r w:rsidRPr="001F594C">
        <w:rPr>
          <w:rFonts w:ascii="Times New Roman" w:hAnsi="Times New Roman" w:cs="Times New Roman"/>
        </w:rPr>
        <w:t>20</w:t>
      </w:r>
      <w:r w:rsidR="000772F3" w:rsidRPr="001F594C">
        <w:rPr>
          <w:rFonts w:ascii="Times New Roman" w:hAnsi="Times New Roman" w:cs="Times New Roman"/>
        </w:rPr>
        <w:t>2</w:t>
      </w:r>
      <w:r w:rsidR="007D225B">
        <w:rPr>
          <w:rFonts w:ascii="Times New Roman" w:hAnsi="Times New Roman" w:cs="Times New Roman" w:hint="eastAsia"/>
        </w:rPr>
        <w:t>2</w:t>
      </w:r>
      <w:r w:rsidRPr="001F594C">
        <w:rPr>
          <w:rFonts w:ascii="Times New Roman" w:cs="Times New Roman"/>
        </w:rPr>
        <w:t>年</w:t>
      </w:r>
      <w:r w:rsidR="007D225B">
        <w:rPr>
          <w:rFonts w:ascii="Times New Roman" w:hAnsi="Times New Roman" w:cs="Times New Roman" w:hint="eastAsia"/>
        </w:rPr>
        <w:t>3</w:t>
      </w:r>
      <w:r w:rsidRPr="001F594C">
        <w:rPr>
          <w:rFonts w:ascii="Times New Roman" w:cs="Times New Roman"/>
        </w:rPr>
        <w:t>月。</w:t>
      </w:r>
    </w:p>
    <w:p w14:paraId="29A73FBC" w14:textId="77777777" w:rsidR="006A6B56" w:rsidRPr="000A1051" w:rsidRDefault="006C6CA8" w:rsidP="007D225B">
      <w:pPr>
        <w:ind w:firstLineChars="200" w:firstLine="480"/>
        <w:jc w:val="both"/>
        <w:rPr>
          <w:rFonts w:ascii="Times New Roman" w:cs="Times New Roman"/>
        </w:rPr>
      </w:pPr>
      <w:r>
        <w:rPr>
          <w:rFonts w:ascii="Times New Roman" w:cs="Times New Roman" w:hint="eastAsia"/>
        </w:rPr>
        <w:t>2021</w:t>
      </w:r>
      <w:r>
        <w:rPr>
          <w:rFonts w:ascii="Times New Roman" w:cs="Times New Roman" w:hint="eastAsia"/>
        </w:rPr>
        <w:t>年</w:t>
      </w:r>
      <w:r>
        <w:rPr>
          <w:rFonts w:ascii="Times New Roman" w:cs="Times New Roman" w:hint="eastAsia"/>
        </w:rPr>
        <w:t>6</w:t>
      </w:r>
      <w:r>
        <w:rPr>
          <w:rFonts w:ascii="Times New Roman" w:cs="Times New Roman" w:hint="eastAsia"/>
        </w:rPr>
        <w:t>月，</w:t>
      </w:r>
      <w:r w:rsidRPr="006C6CA8">
        <w:rPr>
          <w:rFonts w:ascii="Times New Roman" w:cs="Times New Roman" w:hint="eastAsia"/>
        </w:rPr>
        <w:t>上</w:t>
      </w:r>
      <w:r w:rsidRPr="006C6CA8">
        <w:rPr>
          <w:rFonts w:ascii="Times New Roman" w:cs="Times New Roman"/>
        </w:rPr>
        <w:t>海核工程研究设计院有限公司</w:t>
      </w:r>
      <w:r>
        <w:rPr>
          <w:rFonts w:ascii="Times New Roman" w:cs="Times New Roman" w:hint="eastAsia"/>
        </w:rPr>
        <w:t>与</w:t>
      </w:r>
      <w:r w:rsidRPr="006C6CA8">
        <w:rPr>
          <w:rFonts w:ascii="Times New Roman" w:cs="Times New Roman" w:hint="eastAsia"/>
        </w:rPr>
        <w:t>中国核能行业协会</w:t>
      </w:r>
      <w:r>
        <w:rPr>
          <w:rFonts w:ascii="Times New Roman" w:cs="Times New Roman" w:hint="eastAsia"/>
        </w:rPr>
        <w:t>签订</w:t>
      </w:r>
      <w:r w:rsidR="007D225B">
        <w:rPr>
          <w:rFonts w:ascii="Times New Roman" w:cs="Times New Roman" w:hint="eastAsia"/>
        </w:rPr>
        <w:t>《</w:t>
      </w:r>
      <w:r w:rsidR="000A1051" w:rsidRPr="000A1051">
        <w:rPr>
          <w:rFonts w:ascii="Times New Roman" w:cs="Times New Roman" w:hint="eastAsia"/>
        </w:rPr>
        <w:t>中国核能行业协会团体标准制（修）订</w:t>
      </w:r>
      <w:r w:rsidR="000A1051" w:rsidRPr="000A1051">
        <w:rPr>
          <w:rFonts w:ascii="Times New Roman" w:cs="Times New Roman" w:hint="eastAsia"/>
        </w:rPr>
        <w:t>-</w:t>
      </w:r>
      <w:r w:rsidR="000A1051" w:rsidRPr="000A1051">
        <w:rPr>
          <w:rFonts w:ascii="Times New Roman" w:cs="Times New Roman" w:hint="eastAsia"/>
        </w:rPr>
        <w:t>核燃料相关及其他标准</w:t>
      </w:r>
      <w:r w:rsidR="007D225B">
        <w:rPr>
          <w:rFonts w:ascii="Times New Roman" w:cs="Times New Roman" w:hint="eastAsia"/>
        </w:rPr>
        <w:t>》，</w:t>
      </w:r>
      <w:r w:rsidR="000A1051">
        <w:rPr>
          <w:rFonts w:ascii="Times New Roman" w:cs="Times New Roman" w:hint="eastAsia"/>
        </w:rPr>
        <w:t>其中</w:t>
      </w:r>
      <w:r w:rsidR="007D225B">
        <w:rPr>
          <w:rFonts w:ascii="Times New Roman" w:cs="Times New Roman" w:hint="eastAsia"/>
        </w:rPr>
        <w:t>包括</w:t>
      </w:r>
      <w:r w:rsidR="000A1051">
        <w:rPr>
          <w:rFonts w:ascii="Times New Roman" w:cs="Times New Roman" w:hint="eastAsia"/>
        </w:rPr>
        <w:t>本</w:t>
      </w:r>
      <w:r w:rsidR="007D225B" w:rsidRPr="000A1051">
        <w:rPr>
          <w:rFonts w:ascii="Times New Roman" w:cs="Times New Roman" w:hint="eastAsia"/>
        </w:rPr>
        <w:t>标准</w:t>
      </w:r>
      <w:r w:rsidR="000A1051">
        <w:rPr>
          <w:rFonts w:ascii="Times New Roman" w:cs="Times New Roman" w:hint="eastAsia"/>
        </w:rPr>
        <w:t>在内</w:t>
      </w:r>
      <w:r w:rsidR="007D225B" w:rsidRPr="000A1051">
        <w:rPr>
          <w:rFonts w:ascii="Times New Roman" w:cs="Times New Roman" w:hint="eastAsia"/>
        </w:rPr>
        <w:t>。</w:t>
      </w:r>
    </w:p>
    <w:p w14:paraId="1044DECD" w14:textId="77777777" w:rsidR="00FB6407" w:rsidRPr="007C562B" w:rsidRDefault="00FB6407" w:rsidP="00FB6407">
      <w:pPr>
        <w:rPr>
          <w:rFonts w:ascii="Times New Roman" w:hAnsi="Times New Roman" w:cs="Times New Roman"/>
          <w:b/>
        </w:rPr>
      </w:pPr>
      <w:r w:rsidRPr="007C562B">
        <w:rPr>
          <w:rFonts w:ascii="Times New Roman" w:hAnsi="Times New Roman" w:cs="Times New Roman"/>
          <w:b/>
        </w:rPr>
        <w:t>2</w:t>
      </w:r>
      <w:r w:rsidRPr="007C562B">
        <w:rPr>
          <w:rFonts w:ascii="Times New Roman" w:cs="Times New Roman"/>
          <w:b/>
        </w:rPr>
        <w:t>、主要工作过程</w:t>
      </w:r>
    </w:p>
    <w:p w14:paraId="3D24073C" w14:textId="77777777" w:rsidR="00157A34" w:rsidRPr="007C562B" w:rsidRDefault="00157A34" w:rsidP="00BC247F">
      <w:pPr>
        <w:ind w:firstLineChars="200" w:firstLine="480"/>
        <w:jc w:val="both"/>
        <w:rPr>
          <w:rFonts w:ascii="Times New Roman" w:hAnsi="Times New Roman" w:cs="Times New Roman"/>
        </w:rPr>
      </w:pPr>
      <w:r w:rsidRPr="007C562B">
        <w:rPr>
          <w:rFonts w:ascii="Times New Roman" w:cs="Times New Roman"/>
        </w:rPr>
        <w:t>接到该标准编制的任务后，上海核工程研究设计院有限公司与上海高泰精密管材股份有限公司</w:t>
      </w:r>
      <w:r w:rsidR="00186285">
        <w:rPr>
          <w:rFonts w:ascii="Times New Roman" w:cs="Times New Roman" w:hint="eastAsia"/>
        </w:rPr>
        <w:t>、</w:t>
      </w:r>
      <w:r w:rsidR="00186285" w:rsidRPr="001F594C">
        <w:rPr>
          <w:rFonts w:ascii="Times New Roman" w:cs="Times New Roman" w:hint="eastAsia"/>
        </w:rPr>
        <w:t>中核北方核燃料元件有限公司</w:t>
      </w:r>
      <w:r w:rsidRPr="007C562B">
        <w:rPr>
          <w:rFonts w:ascii="Times New Roman" w:cs="Times New Roman"/>
        </w:rPr>
        <w:t>成立了标准编制工作组，对标准编制工作按照</w:t>
      </w:r>
      <w:r w:rsidR="004001F3" w:rsidRPr="00C021B9">
        <w:rPr>
          <w:rFonts w:hint="eastAsia"/>
        </w:rPr>
        <w:t>起草阶段、征求意见稿阶段、送审稿阶段、报批</w:t>
      </w:r>
      <w:proofErr w:type="gramStart"/>
      <w:r w:rsidR="004001F3" w:rsidRPr="00C021B9">
        <w:rPr>
          <w:rFonts w:hint="eastAsia"/>
        </w:rPr>
        <w:t>稿阶段</w:t>
      </w:r>
      <w:proofErr w:type="gramEnd"/>
      <w:r w:rsidRPr="007C562B">
        <w:rPr>
          <w:rFonts w:ascii="Times New Roman" w:cs="Times New Roman"/>
        </w:rPr>
        <w:t>分别进行了任务分</w:t>
      </w:r>
      <w:r w:rsidRPr="007C562B">
        <w:rPr>
          <w:rFonts w:ascii="Times New Roman" w:hAnsi="Times New Roman" w:cs="Times New Roman"/>
        </w:rPr>
        <w:t>工和筹划，并按计划完成了征求意见稿编制阶段任务。</w:t>
      </w:r>
    </w:p>
    <w:p w14:paraId="2A365B72" w14:textId="77777777" w:rsidR="00FB6407" w:rsidRPr="007C562B" w:rsidRDefault="008767A2" w:rsidP="00BC247F">
      <w:pPr>
        <w:jc w:val="both"/>
        <w:rPr>
          <w:rFonts w:ascii="Times New Roman" w:hAnsi="Times New Roman" w:cs="Times New Roman"/>
        </w:rPr>
      </w:pPr>
      <w:r w:rsidRPr="007C562B">
        <w:rPr>
          <w:rFonts w:ascii="Times New Roman" w:hAnsi="Times New Roman" w:cs="Times New Roman"/>
        </w:rPr>
        <w:t>2.1</w:t>
      </w:r>
      <w:r w:rsidRPr="007C562B">
        <w:rPr>
          <w:rFonts w:ascii="Times New Roman" w:hAnsi="Times New Roman" w:cs="Times New Roman"/>
        </w:rPr>
        <w:t>起草阶段</w:t>
      </w:r>
    </w:p>
    <w:p w14:paraId="025EE54E" w14:textId="77777777" w:rsidR="00033CAC" w:rsidRPr="007C562B" w:rsidRDefault="00157A34" w:rsidP="00BC247F">
      <w:pPr>
        <w:ind w:firstLineChars="200" w:firstLine="480"/>
        <w:jc w:val="both"/>
        <w:rPr>
          <w:rFonts w:ascii="Times New Roman" w:hAnsi="Times New Roman" w:cs="Times New Roman"/>
        </w:rPr>
      </w:pPr>
      <w:r w:rsidRPr="007C562B">
        <w:rPr>
          <w:rFonts w:ascii="Times New Roman" w:hAnsi="Times New Roman" w:cs="Times New Roman"/>
        </w:rPr>
        <w:t>根据任务要求，上海核工程研究设计院有限公司</w:t>
      </w:r>
      <w:r w:rsidR="00CC3FE1" w:rsidRPr="007C562B">
        <w:rPr>
          <w:rFonts w:ascii="Times New Roman" w:hAnsi="Times New Roman" w:cs="Times New Roman"/>
        </w:rPr>
        <w:t>联合上海高泰精密管材股份有限公司</w:t>
      </w:r>
      <w:r w:rsidR="00186285">
        <w:rPr>
          <w:rFonts w:ascii="Times New Roman" w:hAnsi="Times New Roman" w:cs="Times New Roman" w:hint="eastAsia"/>
        </w:rPr>
        <w:t>和</w:t>
      </w:r>
      <w:r w:rsidR="00186285" w:rsidRPr="001F594C">
        <w:rPr>
          <w:rFonts w:ascii="Times New Roman" w:cs="Times New Roman" w:hint="eastAsia"/>
        </w:rPr>
        <w:t>中核北方核燃料元件有限公司</w:t>
      </w:r>
      <w:r w:rsidRPr="007C562B">
        <w:rPr>
          <w:rFonts w:ascii="Times New Roman" w:hAnsi="Times New Roman" w:cs="Times New Roman"/>
        </w:rPr>
        <w:t>成立了中国核能行业协会团体标准编制工作组，组织编制工作。</w:t>
      </w:r>
      <w:r w:rsidR="00CC3FE1" w:rsidRPr="007C562B">
        <w:rPr>
          <w:rFonts w:ascii="Times New Roman" w:hAnsi="Times New Roman" w:cs="Times New Roman"/>
        </w:rPr>
        <w:t>标准编制工作组</w:t>
      </w:r>
      <w:r w:rsidRPr="007C562B">
        <w:rPr>
          <w:rFonts w:ascii="Times New Roman" w:hAnsi="Times New Roman" w:cs="Times New Roman"/>
        </w:rPr>
        <w:t>制定了标准编制工作计划、编写大纲，明确任务分工</w:t>
      </w:r>
      <w:r w:rsidR="00CC3FE1" w:rsidRPr="007C562B">
        <w:rPr>
          <w:rFonts w:ascii="Times New Roman" w:hAnsi="Times New Roman" w:cs="Times New Roman"/>
        </w:rPr>
        <w:t>及各阶段进度计划。同时标准编制工作组</w:t>
      </w:r>
      <w:r w:rsidRPr="007C562B">
        <w:rPr>
          <w:rFonts w:ascii="Times New Roman" w:hAnsi="Times New Roman" w:cs="Times New Roman"/>
        </w:rPr>
        <w:t>成员集中培训，认真学习</w:t>
      </w:r>
      <w:r w:rsidRPr="007C562B">
        <w:rPr>
          <w:rFonts w:ascii="Times New Roman" w:hAnsi="Times New Roman" w:cs="Times New Roman"/>
        </w:rPr>
        <w:t>GB/T 1.1-20</w:t>
      </w:r>
      <w:r w:rsidR="0005101B">
        <w:rPr>
          <w:rFonts w:ascii="Times New Roman" w:hAnsi="Times New Roman" w:cs="Times New Roman" w:hint="eastAsia"/>
        </w:rPr>
        <w:t>20</w:t>
      </w:r>
      <w:r w:rsidRPr="007C562B">
        <w:rPr>
          <w:rFonts w:ascii="Times New Roman" w:hAnsi="Times New Roman" w:cs="Times New Roman"/>
        </w:rPr>
        <w:t>相关要求，结合标准制定工作的各个环节，进行了研究和探讨。</w:t>
      </w:r>
      <w:r w:rsidR="00330F5B" w:rsidRPr="007C562B">
        <w:rPr>
          <w:rFonts w:ascii="Times New Roman" w:hAnsi="Times New Roman" w:cs="Times New Roman"/>
        </w:rPr>
        <w:t>工作组经过技术调研，</w:t>
      </w:r>
      <w:r w:rsidR="00033CAC" w:rsidRPr="007C562B">
        <w:rPr>
          <w:rFonts w:ascii="Times New Roman" w:hAnsi="Times New Roman" w:cs="Times New Roman"/>
        </w:rPr>
        <w:t>依据压水堆核电厂燃料和相关组件用冷轧</w:t>
      </w:r>
      <w:r w:rsidR="00033CAC" w:rsidRPr="007C562B">
        <w:rPr>
          <w:rFonts w:ascii="Times New Roman" w:hAnsi="Times New Roman" w:cs="Times New Roman"/>
        </w:rPr>
        <w:t>022Cr18Ni10</w:t>
      </w:r>
      <w:r w:rsidR="000772F3" w:rsidRPr="007C562B">
        <w:rPr>
          <w:rFonts w:ascii="Times New Roman" w:hAnsi="Times New Roman" w:cs="Times New Roman"/>
        </w:rPr>
        <w:t>不锈钢无缝管</w:t>
      </w:r>
      <w:r w:rsidR="00033CAC" w:rsidRPr="007C562B">
        <w:rPr>
          <w:rFonts w:ascii="Times New Roman" w:hAnsi="Times New Roman" w:cs="Times New Roman"/>
        </w:rPr>
        <w:t>的工程应用实践</w:t>
      </w:r>
      <w:r w:rsidR="00330F5B" w:rsidRPr="007C562B">
        <w:rPr>
          <w:rFonts w:ascii="Times New Roman" w:hAnsi="Times New Roman" w:cs="Times New Roman"/>
        </w:rPr>
        <w:t>，</w:t>
      </w:r>
      <w:r w:rsidR="000772F3" w:rsidRPr="007C562B">
        <w:rPr>
          <w:rFonts w:ascii="Times New Roman" w:hAnsi="Times New Roman" w:cs="Times New Roman"/>
        </w:rPr>
        <w:t>以及上海高泰精密管材股份有限公司</w:t>
      </w:r>
      <w:r w:rsidR="00033CAC" w:rsidRPr="007C562B">
        <w:rPr>
          <w:rFonts w:ascii="Times New Roman" w:hAnsi="Times New Roman" w:cs="Times New Roman"/>
        </w:rPr>
        <w:t>制造测试结果和中核北方核燃料元件有限公司</w:t>
      </w:r>
      <w:r w:rsidR="00CC5117">
        <w:rPr>
          <w:rFonts w:ascii="Times New Roman" w:hAnsi="Times New Roman" w:cs="Times New Roman" w:hint="eastAsia"/>
        </w:rPr>
        <w:t>后续加工</w:t>
      </w:r>
      <w:r w:rsidR="00FF14C8">
        <w:rPr>
          <w:rFonts w:ascii="Times New Roman" w:hAnsi="Times New Roman" w:cs="Times New Roman" w:hint="eastAsia"/>
        </w:rPr>
        <w:t>和组装</w:t>
      </w:r>
      <w:r w:rsidR="00CC5117">
        <w:rPr>
          <w:rFonts w:ascii="Times New Roman" w:hAnsi="Times New Roman" w:cs="Times New Roman" w:hint="eastAsia"/>
        </w:rPr>
        <w:t>工艺</w:t>
      </w:r>
      <w:r w:rsidR="00033CAC" w:rsidRPr="007C562B">
        <w:rPr>
          <w:rFonts w:ascii="Times New Roman" w:hAnsi="Times New Roman" w:cs="Times New Roman"/>
        </w:rPr>
        <w:t>技术</w:t>
      </w:r>
      <w:r w:rsidR="00FF14C8">
        <w:rPr>
          <w:rFonts w:ascii="Times New Roman" w:hAnsi="Times New Roman" w:cs="Times New Roman" w:hint="eastAsia"/>
        </w:rPr>
        <w:t>要求</w:t>
      </w:r>
      <w:r w:rsidR="00033CAC" w:rsidRPr="007C562B">
        <w:rPr>
          <w:rFonts w:ascii="Times New Roman" w:hAnsi="Times New Roman" w:cs="Times New Roman"/>
        </w:rPr>
        <w:t>，于</w:t>
      </w:r>
      <w:r w:rsidR="00033CAC" w:rsidRPr="0005101B">
        <w:rPr>
          <w:rFonts w:ascii="Times New Roman" w:hAnsi="Times New Roman" w:cs="Times New Roman"/>
        </w:rPr>
        <w:t>20</w:t>
      </w:r>
      <w:r w:rsidR="000772F3" w:rsidRPr="0005101B">
        <w:rPr>
          <w:rFonts w:ascii="Times New Roman" w:hAnsi="Times New Roman" w:cs="Times New Roman"/>
        </w:rPr>
        <w:t>2</w:t>
      </w:r>
      <w:r w:rsidR="0005101B">
        <w:rPr>
          <w:rFonts w:ascii="Times New Roman" w:hAnsi="Times New Roman" w:cs="Times New Roman" w:hint="eastAsia"/>
        </w:rPr>
        <w:t>0</w:t>
      </w:r>
      <w:r w:rsidR="00033CAC" w:rsidRPr="0005101B">
        <w:rPr>
          <w:rFonts w:ascii="Times New Roman" w:hAnsi="Times New Roman" w:cs="Times New Roman"/>
        </w:rPr>
        <w:t>年</w:t>
      </w:r>
      <w:r w:rsidR="0005101B">
        <w:rPr>
          <w:rFonts w:ascii="Times New Roman" w:hAnsi="Times New Roman" w:cs="Times New Roman" w:hint="eastAsia"/>
        </w:rPr>
        <w:t>12</w:t>
      </w:r>
      <w:r w:rsidR="00033CAC" w:rsidRPr="0005101B">
        <w:rPr>
          <w:rFonts w:ascii="Times New Roman" w:hAnsi="Times New Roman" w:cs="Times New Roman"/>
        </w:rPr>
        <w:lastRenderedPageBreak/>
        <w:t>月</w:t>
      </w:r>
      <w:r w:rsidR="00033CAC" w:rsidRPr="007C562B">
        <w:rPr>
          <w:rFonts w:ascii="Times New Roman" w:hAnsi="Times New Roman" w:cs="Times New Roman"/>
        </w:rPr>
        <w:t>形成</w:t>
      </w:r>
      <w:r w:rsidR="00CC3FE1" w:rsidRPr="007C562B">
        <w:rPr>
          <w:rFonts w:ascii="Times New Roman" w:hAnsi="Times New Roman" w:cs="Times New Roman"/>
        </w:rPr>
        <w:t>草案</w:t>
      </w:r>
      <w:r w:rsidR="00330F5B" w:rsidRPr="007C562B">
        <w:rPr>
          <w:rFonts w:ascii="Times New Roman" w:hAnsi="Times New Roman" w:cs="Times New Roman"/>
        </w:rPr>
        <w:t>稿</w:t>
      </w:r>
      <w:r w:rsidR="00033CAC" w:rsidRPr="007C562B">
        <w:rPr>
          <w:rFonts w:ascii="Times New Roman" w:hAnsi="Times New Roman" w:cs="Times New Roman"/>
        </w:rPr>
        <w:t>。</w:t>
      </w:r>
      <w:r w:rsidR="00330F5B" w:rsidRPr="007C562B">
        <w:rPr>
          <w:rFonts w:ascii="Times New Roman" w:hAnsi="Times New Roman" w:cs="Times New Roman"/>
        </w:rPr>
        <w:t>202</w:t>
      </w:r>
      <w:r w:rsidR="0005101B">
        <w:rPr>
          <w:rFonts w:ascii="Times New Roman" w:hAnsi="Times New Roman" w:cs="Times New Roman" w:hint="eastAsia"/>
        </w:rPr>
        <w:t>1</w:t>
      </w:r>
      <w:r w:rsidR="00330F5B" w:rsidRPr="007C562B">
        <w:rPr>
          <w:rFonts w:ascii="Times New Roman" w:hAnsi="Times New Roman" w:cs="Times New Roman"/>
        </w:rPr>
        <w:t>年</w:t>
      </w:r>
      <w:r w:rsidR="0005101B">
        <w:rPr>
          <w:rFonts w:ascii="Times New Roman" w:hAnsi="Times New Roman" w:cs="Times New Roman" w:hint="eastAsia"/>
        </w:rPr>
        <w:t>4</w:t>
      </w:r>
      <w:r w:rsidR="00330F5B" w:rsidRPr="007C562B">
        <w:rPr>
          <w:rFonts w:ascii="Times New Roman" w:hAnsi="Times New Roman" w:cs="Times New Roman"/>
        </w:rPr>
        <w:t>月，工作组召开标准编制工作会议，会议讨论了当前国内外</w:t>
      </w:r>
      <w:r w:rsidR="00330F5B" w:rsidRPr="007C562B">
        <w:rPr>
          <w:rFonts w:ascii="Times New Roman" w:hAnsi="Times New Roman" w:cs="Times New Roman"/>
        </w:rPr>
        <w:t>022Cr18Ni10</w:t>
      </w:r>
      <w:r w:rsidR="00330F5B" w:rsidRPr="007C562B">
        <w:rPr>
          <w:rFonts w:ascii="Times New Roman" w:hAnsi="Times New Roman" w:cs="Times New Roman"/>
        </w:rPr>
        <w:t>不锈钢无缝管相关技术发展动态，拟纳入本标准方案的技术先进性、成熟程度以及是否涉及专利等，确定了标准起草的总体框架和主要内容。</w:t>
      </w:r>
    </w:p>
    <w:p w14:paraId="0D8FA05B" w14:textId="77777777" w:rsidR="000772F3" w:rsidRPr="007C562B" w:rsidRDefault="000772F3" w:rsidP="00BC247F">
      <w:pPr>
        <w:jc w:val="both"/>
        <w:rPr>
          <w:rFonts w:ascii="Times New Roman" w:hAnsi="Times New Roman" w:cs="Times New Roman"/>
        </w:rPr>
      </w:pPr>
      <w:r w:rsidRPr="007C562B">
        <w:rPr>
          <w:rFonts w:ascii="Times New Roman" w:hAnsi="Times New Roman" w:cs="Times New Roman"/>
        </w:rPr>
        <w:t>2.2</w:t>
      </w:r>
      <w:r w:rsidRPr="007C562B">
        <w:rPr>
          <w:rFonts w:ascii="Times New Roman" w:hAnsi="Times New Roman" w:cs="Times New Roman"/>
        </w:rPr>
        <w:t>征求意见</w:t>
      </w:r>
      <w:r w:rsidR="00753AA2" w:rsidRPr="007C562B">
        <w:rPr>
          <w:rFonts w:ascii="Times New Roman" w:hAnsi="Times New Roman" w:cs="Times New Roman"/>
        </w:rPr>
        <w:t>阶段</w:t>
      </w:r>
    </w:p>
    <w:p w14:paraId="5A076D52" w14:textId="77777777" w:rsidR="000772F3" w:rsidRPr="007C562B" w:rsidRDefault="00B82DF1" w:rsidP="00BC247F">
      <w:pPr>
        <w:ind w:firstLineChars="200" w:firstLine="480"/>
        <w:jc w:val="both"/>
        <w:rPr>
          <w:rFonts w:ascii="Times New Roman" w:hAnsi="Times New Roman" w:cs="Times New Roman"/>
        </w:rPr>
      </w:pPr>
      <w:r w:rsidRPr="007C562B">
        <w:rPr>
          <w:rFonts w:ascii="Times New Roman" w:hAnsi="Times New Roman" w:cs="Times New Roman"/>
        </w:rPr>
        <w:t>标准编制工作组</w:t>
      </w:r>
      <w:r>
        <w:rPr>
          <w:rFonts w:ascii="Times New Roman" w:hAnsi="Times New Roman" w:cs="Times New Roman" w:hint="eastAsia"/>
        </w:rPr>
        <w:t>针对</w:t>
      </w:r>
      <w:r w:rsidRPr="007C562B">
        <w:rPr>
          <w:rFonts w:ascii="Times New Roman" w:hAnsi="Times New Roman" w:cs="Times New Roman"/>
        </w:rPr>
        <w:t>草案</w:t>
      </w:r>
      <w:proofErr w:type="gramStart"/>
      <w:r w:rsidRPr="007C562B">
        <w:rPr>
          <w:rFonts w:ascii="Times New Roman" w:hAnsi="Times New Roman" w:cs="Times New Roman"/>
        </w:rPr>
        <w:t>稿</w:t>
      </w:r>
      <w:r>
        <w:rPr>
          <w:rFonts w:ascii="Times New Roman" w:hAnsi="Times New Roman" w:cs="Times New Roman" w:hint="eastAsia"/>
        </w:rPr>
        <w:t>讨论</w:t>
      </w:r>
      <w:proofErr w:type="gramEnd"/>
      <w:r w:rsidRPr="007C562B">
        <w:rPr>
          <w:rFonts w:ascii="Times New Roman" w:hAnsi="Times New Roman" w:cs="Times New Roman"/>
        </w:rPr>
        <w:t>的意见、建议进行归纳、总结，于</w:t>
      </w:r>
      <w:r w:rsidRPr="00E75897">
        <w:rPr>
          <w:rFonts w:ascii="Times New Roman" w:hAnsi="Times New Roman" w:cs="Times New Roman"/>
        </w:rPr>
        <w:t>2021</w:t>
      </w:r>
      <w:r w:rsidRPr="00E75897">
        <w:rPr>
          <w:rFonts w:ascii="Times New Roman" w:hAnsi="Times New Roman" w:cs="Times New Roman"/>
        </w:rPr>
        <w:t>年</w:t>
      </w:r>
      <w:r>
        <w:rPr>
          <w:rFonts w:ascii="Times New Roman" w:hAnsi="Times New Roman" w:cs="Times New Roman" w:hint="eastAsia"/>
        </w:rPr>
        <w:t>5</w:t>
      </w:r>
      <w:r w:rsidRPr="00E75897">
        <w:rPr>
          <w:rFonts w:ascii="Times New Roman" w:hAnsi="Times New Roman" w:cs="Times New Roman"/>
        </w:rPr>
        <w:t>月</w:t>
      </w:r>
      <w:r w:rsidRPr="007C562B">
        <w:rPr>
          <w:rFonts w:ascii="Times New Roman" w:hAnsi="Times New Roman" w:cs="Times New Roman"/>
        </w:rPr>
        <w:t>编写完成了中国核能行业协会团体标准《压水堆核电厂燃料和相关组件用不锈钢</w:t>
      </w:r>
      <w:r w:rsidRPr="007C562B">
        <w:rPr>
          <w:rFonts w:ascii="Times New Roman" w:hAnsi="Times New Roman" w:cs="Times New Roman"/>
        </w:rPr>
        <w:t xml:space="preserve"> </w:t>
      </w:r>
      <w:r w:rsidRPr="007C562B">
        <w:rPr>
          <w:rFonts w:ascii="Times New Roman" w:hAnsi="Times New Roman" w:cs="Times New Roman"/>
        </w:rPr>
        <w:t>第</w:t>
      </w:r>
      <w:r w:rsidRPr="007C562B">
        <w:rPr>
          <w:rFonts w:ascii="Times New Roman" w:hAnsi="Times New Roman" w:cs="Times New Roman"/>
        </w:rPr>
        <w:t>1</w:t>
      </w:r>
      <w:r w:rsidRPr="007C562B">
        <w:rPr>
          <w:rFonts w:ascii="Times New Roman" w:hAnsi="Times New Roman" w:cs="Times New Roman"/>
        </w:rPr>
        <w:t>部分：冷轧</w:t>
      </w:r>
      <w:r w:rsidRPr="007C562B">
        <w:rPr>
          <w:rFonts w:ascii="Times New Roman" w:hAnsi="Times New Roman" w:cs="Times New Roman"/>
        </w:rPr>
        <w:t>022Cr18Ni10</w:t>
      </w:r>
      <w:r w:rsidRPr="007C562B">
        <w:rPr>
          <w:rFonts w:ascii="Times New Roman" w:hAnsi="Times New Roman" w:cs="Times New Roman"/>
        </w:rPr>
        <w:t>不锈钢无缝管》的征求意见初稿。</w:t>
      </w:r>
      <w:r w:rsidRPr="00E75897">
        <w:rPr>
          <w:rFonts w:ascii="Times New Roman" w:hAnsi="Times New Roman" w:cs="Times New Roman"/>
        </w:rPr>
        <w:t>2021</w:t>
      </w:r>
      <w:r w:rsidRPr="00E75897">
        <w:rPr>
          <w:rFonts w:ascii="Times New Roman" w:hAnsi="Times New Roman" w:cs="Times New Roman"/>
        </w:rPr>
        <w:t>年</w:t>
      </w:r>
      <w:r w:rsidRPr="00E75897">
        <w:rPr>
          <w:rFonts w:ascii="Times New Roman" w:hAnsi="Times New Roman" w:cs="Times New Roman" w:hint="eastAsia"/>
        </w:rPr>
        <w:t>6</w:t>
      </w:r>
      <w:r w:rsidRPr="00E75897">
        <w:rPr>
          <w:rFonts w:ascii="Times New Roman" w:hAnsi="Times New Roman" w:cs="Times New Roman"/>
        </w:rPr>
        <w:t>月</w:t>
      </w:r>
      <w:r w:rsidRPr="007C562B">
        <w:rPr>
          <w:rFonts w:ascii="Times New Roman" w:hAnsi="Times New Roman" w:cs="Times New Roman"/>
        </w:rPr>
        <w:t>，标准编制工作组组织征求意见稿研讨会，对征求意见</w:t>
      </w:r>
      <w:r>
        <w:rPr>
          <w:rFonts w:ascii="Times New Roman" w:hAnsi="Times New Roman" w:cs="Times New Roman"/>
        </w:rPr>
        <w:t>稿的内容条款和技术指标进行逐条研讨，对标准</w:t>
      </w:r>
      <w:r>
        <w:rPr>
          <w:rFonts w:ascii="Times New Roman" w:hAnsi="Times New Roman" w:cs="Times New Roman" w:hint="eastAsia"/>
        </w:rPr>
        <w:t>编制过程</w:t>
      </w:r>
      <w:r w:rsidRPr="007C562B">
        <w:rPr>
          <w:rFonts w:ascii="Times New Roman" w:hAnsi="Times New Roman" w:cs="Times New Roman"/>
        </w:rPr>
        <w:t>中遇到的相关问题进行深入交流并达成共识，确定了标准征求意见稿的内容，完成征求意见稿。</w:t>
      </w:r>
    </w:p>
    <w:p w14:paraId="69F9BE59" w14:textId="77777777" w:rsidR="00FB6407" w:rsidRPr="007C562B" w:rsidRDefault="00FB6407" w:rsidP="00FB6407">
      <w:pPr>
        <w:rPr>
          <w:rFonts w:ascii="Times New Roman" w:hAnsi="Times New Roman" w:cs="Times New Roman"/>
          <w:b/>
        </w:rPr>
      </w:pPr>
      <w:r w:rsidRPr="007C562B">
        <w:rPr>
          <w:rFonts w:ascii="Times New Roman" w:hAnsi="Times New Roman" w:cs="Times New Roman"/>
          <w:b/>
        </w:rPr>
        <w:t>3</w:t>
      </w:r>
      <w:r w:rsidRPr="007C562B">
        <w:rPr>
          <w:rFonts w:ascii="Times New Roman" w:cs="Times New Roman"/>
          <w:b/>
        </w:rPr>
        <w:t>、主要参加单位和</w:t>
      </w:r>
      <w:r w:rsidRPr="00B82DF1">
        <w:rPr>
          <w:rFonts w:ascii="Times New Roman" w:cs="Times New Roman"/>
          <w:b/>
        </w:rPr>
        <w:t>工作组成员</w:t>
      </w:r>
      <w:r w:rsidRPr="007C562B">
        <w:rPr>
          <w:rFonts w:ascii="Times New Roman" w:cs="Times New Roman"/>
          <w:b/>
        </w:rPr>
        <w:t>及其所作的工作等</w:t>
      </w:r>
    </w:p>
    <w:p w14:paraId="2D085B30" w14:textId="77777777" w:rsidR="0047315A" w:rsidRPr="007C562B" w:rsidRDefault="0047315A" w:rsidP="000F5A13">
      <w:pPr>
        <w:ind w:firstLineChars="200" w:firstLine="480"/>
        <w:rPr>
          <w:rFonts w:ascii="Times New Roman" w:hAnsi="Times New Roman" w:cs="Times New Roman"/>
        </w:rPr>
      </w:pPr>
      <w:r w:rsidRPr="007C562B">
        <w:rPr>
          <w:rFonts w:ascii="Times New Roman" w:cs="Times New Roman"/>
        </w:rPr>
        <w:t>上海核工程研究设计院有限公司</w:t>
      </w:r>
      <w:r w:rsidR="005D61D8" w:rsidRPr="007C562B">
        <w:rPr>
          <w:rFonts w:ascii="Times New Roman" w:cs="Times New Roman"/>
        </w:rPr>
        <w:t>作为主编单位</w:t>
      </w:r>
      <w:r w:rsidR="00C5375B" w:rsidRPr="007C562B">
        <w:rPr>
          <w:rFonts w:ascii="Times New Roman" w:cs="Times New Roman"/>
        </w:rPr>
        <w:t>负责标准的编制工作</w:t>
      </w:r>
      <w:r w:rsidR="005D61D8" w:rsidRPr="007C562B">
        <w:rPr>
          <w:rFonts w:ascii="Times New Roman" w:cs="Times New Roman"/>
        </w:rPr>
        <w:t>，上海高泰精密管材股份有限公司</w:t>
      </w:r>
      <w:r w:rsidR="00BA2EAE" w:rsidRPr="007C562B">
        <w:rPr>
          <w:rFonts w:ascii="Times New Roman" w:cs="Times New Roman"/>
        </w:rPr>
        <w:t>作为参编单位，也是</w:t>
      </w:r>
      <w:r w:rsidRPr="007C562B">
        <w:rPr>
          <w:rFonts w:ascii="Times New Roman" w:cs="Times New Roman"/>
        </w:rPr>
        <w:t>生产制造单位，负责反馈制造和检测结果</w:t>
      </w:r>
      <w:r w:rsidR="00CC5117">
        <w:rPr>
          <w:rFonts w:ascii="Times New Roman" w:cs="Times New Roman" w:hint="eastAsia"/>
        </w:rPr>
        <w:t>，</w:t>
      </w:r>
      <w:r w:rsidR="00CC5117" w:rsidRPr="007C562B">
        <w:rPr>
          <w:rFonts w:ascii="Times New Roman" w:hAnsi="Times New Roman" w:cs="Times New Roman"/>
        </w:rPr>
        <w:t>中核北方核燃料元件有限公司</w:t>
      </w:r>
      <w:r w:rsidR="00CC5117">
        <w:rPr>
          <w:rFonts w:ascii="Times New Roman" w:hAnsi="Times New Roman" w:cs="Times New Roman" w:hint="eastAsia"/>
        </w:rPr>
        <w:t>作为用户，</w:t>
      </w:r>
      <w:r w:rsidR="00133C00">
        <w:rPr>
          <w:rFonts w:ascii="Times New Roman" w:hAnsi="Times New Roman" w:cs="Times New Roman" w:hint="eastAsia"/>
        </w:rPr>
        <w:t>负责反馈</w:t>
      </w:r>
      <w:r w:rsidR="00CC5117">
        <w:rPr>
          <w:rFonts w:ascii="Times New Roman" w:hAnsi="Times New Roman" w:cs="Times New Roman" w:hint="eastAsia"/>
        </w:rPr>
        <w:t>后续</w:t>
      </w:r>
      <w:r w:rsidR="00FF14C8">
        <w:rPr>
          <w:rFonts w:ascii="Times New Roman" w:hAnsi="Times New Roman" w:cs="Times New Roman" w:hint="eastAsia"/>
        </w:rPr>
        <w:t>加工和组装工艺</w:t>
      </w:r>
      <w:r w:rsidR="00CC5117">
        <w:rPr>
          <w:rFonts w:ascii="Times New Roman" w:hAnsi="Times New Roman" w:cs="Times New Roman" w:hint="eastAsia"/>
        </w:rPr>
        <w:t>技术</w:t>
      </w:r>
      <w:r w:rsidR="00133C00">
        <w:rPr>
          <w:rFonts w:ascii="Times New Roman" w:hAnsi="Times New Roman" w:cs="Times New Roman" w:hint="eastAsia"/>
        </w:rPr>
        <w:t>要求</w:t>
      </w:r>
      <w:r w:rsidRPr="007C562B">
        <w:rPr>
          <w:rFonts w:ascii="Times New Roman" w:cs="Times New Roman"/>
        </w:rPr>
        <w:t>。</w:t>
      </w:r>
    </w:p>
    <w:p w14:paraId="349F07C5" w14:textId="77777777" w:rsidR="000F5A13" w:rsidRPr="007C562B" w:rsidRDefault="004B1C53" w:rsidP="000F5A13">
      <w:pPr>
        <w:ind w:firstLineChars="200" w:firstLine="480"/>
        <w:rPr>
          <w:rFonts w:ascii="Times New Roman" w:hAnsi="Times New Roman" w:cs="Times New Roman"/>
        </w:rPr>
      </w:pPr>
      <w:r w:rsidRPr="007C562B">
        <w:rPr>
          <w:rFonts w:ascii="Times New Roman" w:cs="Times New Roman"/>
        </w:rPr>
        <w:t>主要成员：卢俊强、</w:t>
      </w:r>
      <w:r w:rsidR="005A7266" w:rsidRPr="00896317">
        <w:rPr>
          <w:rFonts w:hint="eastAsia"/>
        </w:rPr>
        <w:t>陆辉、谢汉芳、陈芙梁、周云清、陶永良、黄勇、李洪刚</w:t>
      </w:r>
      <w:r w:rsidR="00FF14C8">
        <w:rPr>
          <w:rFonts w:ascii="Times New Roman" w:cs="Times New Roman" w:hint="eastAsia"/>
        </w:rPr>
        <w:t>。</w:t>
      </w:r>
    </w:p>
    <w:p w14:paraId="53F9E768" w14:textId="77777777" w:rsidR="00FB6407" w:rsidRPr="007C562B" w:rsidRDefault="00FB6407" w:rsidP="006633BA">
      <w:pPr>
        <w:outlineLvl w:val="0"/>
        <w:rPr>
          <w:rFonts w:ascii="Times New Roman" w:hAnsi="Times New Roman" w:cs="Times New Roman"/>
          <w:b/>
          <w:sz w:val="28"/>
          <w:szCs w:val="28"/>
        </w:rPr>
      </w:pPr>
      <w:r w:rsidRPr="007C562B">
        <w:rPr>
          <w:rFonts w:ascii="Times New Roman" w:cs="Times New Roman"/>
          <w:b/>
          <w:sz w:val="28"/>
          <w:szCs w:val="28"/>
        </w:rPr>
        <w:t>二、标准编制原则和主要内容</w:t>
      </w:r>
    </w:p>
    <w:p w14:paraId="352F6EA1" w14:textId="77777777" w:rsidR="00FB6407" w:rsidRPr="007C562B" w:rsidRDefault="00FB6407" w:rsidP="00FB6407">
      <w:pPr>
        <w:rPr>
          <w:rFonts w:ascii="Times New Roman" w:hAnsi="Times New Roman" w:cs="Times New Roman"/>
          <w:b/>
        </w:rPr>
      </w:pPr>
      <w:r w:rsidRPr="007C562B">
        <w:rPr>
          <w:rFonts w:ascii="Times New Roman" w:hAnsi="Times New Roman" w:cs="Times New Roman"/>
          <w:b/>
        </w:rPr>
        <w:t>1</w:t>
      </w:r>
      <w:r w:rsidRPr="007C562B">
        <w:rPr>
          <w:rFonts w:ascii="Times New Roman" w:cs="Times New Roman"/>
          <w:b/>
        </w:rPr>
        <w:t>、标准编制原则</w:t>
      </w:r>
    </w:p>
    <w:p w14:paraId="77B3D4E7" w14:textId="77777777" w:rsidR="00AD147A" w:rsidRPr="007C562B" w:rsidRDefault="00AD147A" w:rsidP="00BC247F">
      <w:pPr>
        <w:pStyle w:val="ad"/>
        <w:ind w:firstLine="480"/>
        <w:jc w:val="both"/>
        <w:rPr>
          <w:rFonts w:ascii="Times New Roman" w:hAnsi="Times New Roman" w:cs="Times New Roman"/>
        </w:rPr>
      </w:pPr>
      <w:r w:rsidRPr="007C562B">
        <w:rPr>
          <w:rFonts w:ascii="Times New Roman" w:hAnsi="Times New Roman" w:cs="Times New Roman"/>
        </w:rPr>
        <w:t>本标准编制原则是立足于技术先进，规范合理，通俗易懂，针对</w:t>
      </w:r>
      <w:r w:rsidR="00FF14C8" w:rsidRPr="00FF14C8">
        <w:rPr>
          <w:rFonts w:ascii="Times New Roman" w:hAnsi="Times New Roman" w:cs="Times New Roman" w:hint="eastAsia"/>
        </w:rPr>
        <w:t>压水堆核电厂燃料和相关组件用</w:t>
      </w:r>
      <w:r w:rsidRPr="007C562B">
        <w:rPr>
          <w:rFonts w:ascii="Times New Roman" w:hAnsi="Times New Roman" w:cs="Times New Roman"/>
        </w:rPr>
        <w:t>022Cr18Ni10</w:t>
      </w:r>
      <w:r w:rsidRPr="007C562B">
        <w:rPr>
          <w:rFonts w:ascii="Times New Roman" w:hAnsi="Times New Roman" w:cs="Times New Roman"/>
        </w:rPr>
        <w:t>不锈钢无缝管的设计需求，结合</w:t>
      </w:r>
      <w:r w:rsidRPr="007C562B">
        <w:rPr>
          <w:rFonts w:ascii="Times New Roman" w:hAnsi="Times New Roman" w:cs="Times New Roman"/>
        </w:rPr>
        <w:t>022Cr18Ni10</w:t>
      </w:r>
      <w:r w:rsidRPr="007C562B">
        <w:rPr>
          <w:rFonts w:ascii="Times New Roman" w:hAnsi="Times New Roman" w:cs="Times New Roman"/>
        </w:rPr>
        <w:t>不锈钢无缝管国内制造和工程应用实践形成。上海高泰精密管材股份有限公司为生产制造单位，负责反馈制造和检测结果。中核北方核燃料元件有限公司为用户单位，负责产品复验和应用经验反馈。</w:t>
      </w:r>
    </w:p>
    <w:p w14:paraId="48FB8785" w14:textId="77777777" w:rsidR="008F0708" w:rsidRPr="007C562B" w:rsidRDefault="008F0708" w:rsidP="00BC247F">
      <w:pPr>
        <w:jc w:val="both"/>
        <w:rPr>
          <w:rFonts w:ascii="Times New Roman" w:hAnsi="Times New Roman" w:cs="Times New Roman"/>
        </w:rPr>
      </w:pPr>
      <w:r w:rsidRPr="007C562B">
        <w:rPr>
          <w:rFonts w:ascii="Times New Roman" w:hAnsi="Times New Roman" w:cs="Times New Roman"/>
        </w:rPr>
        <w:t>（</w:t>
      </w:r>
      <w:r w:rsidRPr="007C562B">
        <w:rPr>
          <w:rFonts w:ascii="Times New Roman" w:hAnsi="Times New Roman" w:cs="Times New Roman"/>
        </w:rPr>
        <w:t>1</w:t>
      </w:r>
      <w:r w:rsidRPr="007C562B">
        <w:rPr>
          <w:rFonts w:ascii="Times New Roman" w:hAnsi="Times New Roman" w:cs="Times New Roman"/>
        </w:rPr>
        <w:t>）科学性</w:t>
      </w:r>
    </w:p>
    <w:p w14:paraId="748ADED7" w14:textId="77777777" w:rsidR="00410536" w:rsidRPr="007C562B" w:rsidRDefault="009223BB" w:rsidP="00BC247F">
      <w:pPr>
        <w:ind w:firstLineChars="200" w:firstLine="480"/>
        <w:jc w:val="both"/>
        <w:rPr>
          <w:rFonts w:ascii="Times New Roman" w:hAnsi="Times New Roman" w:cs="Times New Roman"/>
        </w:rPr>
      </w:pPr>
      <w:r w:rsidRPr="007C562B">
        <w:rPr>
          <w:rFonts w:ascii="Times New Roman" w:hAnsi="Times New Roman" w:cs="Times New Roman"/>
        </w:rPr>
        <w:t>本标准编制小组对</w:t>
      </w:r>
      <w:r w:rsidRPr="007C562B">
        <w:rPr>
          <w:rFonts w:ascii="Times New Roman" w:hAnsi="Times New Roman" w:cs="Times New Roman"/>
        </w:rPr>
        <w:t>022Cr18Ni10</w:t>
      </w:r>
      <w:r w:rsidRPr="007C562B">
        <w:rPr>
          <w:rFonts w:ascii="Times New Roman" w:hAnsi="Times New Roman" w:cs="Times New Roman"/>
        </w:rPr>
        <w:t>不锈钢无缝管技术条件进行了深入的调研，包括上海高泰精密管材股份有限公司</w:t>
      </w:r>
      <w:r w:rsidR="009F3325" w:rsidRPr="007C562B">
        <w:rPr>
          <w:rFonts w:ascii="Times New Roman" w:hAnsi="Times New Roman" w:cs="Times New Roman"/>
        </w:rPr>
        <w:t>对</w:t>
      </w:r>
      <w:r w:rsidR="009F3325" w:rsidRPr="007C562B">
        <w:rPr>
          <w:rFonts w:ascii="Times New Roman" w:hAnsi="Times New Roman" w:cs="Times New Roman"/>
        </w:rPr>
        <w:t>022Cr18Ni10</w:t>
      </w:r>
      <w:r w:rsidR="009F3325" w:rsidRPr="007C562B">
        <w:rPr>
          <w:rFonts w:ascii="Times New Roman" w:hAnsi="Times New Roman" w:cs="Times New Roman"/>
        </w:rPr>
        <w:t>不锈钢无缝管</w:t>
      </w:r>
      <w:r w:rsidRPr="007C562B">
        <w:rPr>
          <w:rFonts w:ascii="Times New Roman" w:hAnsi="Times New Roman" w:cs="Times New Roman"/>
        </w:rPr>
        <w:t>国产化制造</w:t>
      </w:r>
      <w:r w:rsidR="00410536" w:rsidRPr="007C562B">
        <w:rPr>
          <w:rFonts w:ascii="Times New Roman" w:hAnsi="Times New Roman" w:cs="Times New Roman"/>
        </w:rPr>
        <w:t>、</w:t>
      </w:r>
      <w:r w:rsidRPr="007C562B">
        <w:rPr>
          <w:rFonts w:ascii="Times New Roman" w:hAnsi="Times New Roman" w:cs="Times New Roman"/>
        </w:rPr>
        <w:t>性能测试</w:t>
      </w:r>
      <w:r w:rsidR="009F3325" w:rsidRPr="007C562B">
        <w:rPr>
          <w:rFonts w:ascii="Times New Roman" w:hAnsi="Times New Roman" w:cs="Times New Roman"/>
        </w:rPr>
        <w:t>，</w:t>
      </w:r>
      <w:r w:rsidR="008F0708" w:rsidRPr="007C562B">
        <w:rPr>
          <w:rFonts w:ascii="Times New Roman" w:hAnsi="Times New Roman" w:cs="Times New Roman"/>
        </w:rPr>
        <w:t>进行大量实测数据验证，</w:t>
      </w:r>
      <w:r w:rsidR="00410536" w:rsidRPr="007C562B">
        <w:rPr>
          <w:rFonts w:ascii="Times New Roman" w:hAnsi="Times New Roman" w:cs="Times New Roman"/>
        </w:rPr>
        <w:t>中核北方核燃料元件有限公司针对</w:t>
      </w:r>
      <w:r w:rsidR="00410536" w:rsidRPr="007C562B">
        <w:rPr>
          <w:rFonts w:ascii="Times New Roman" w:hAnsi="Times New Roman" w:cs="Times New Roman"/>
        </w:rPr>
        <w:t>022Cr18Ni10</w:t>
      </w:r>
      <w:r w:rsidR="00410536" w:rsidRPr="007C562B">
        <w:rPr>
          <w:rFonts w:ascii="Times New Roman" w:hAnsi="Times New Roman" w:cs="Times New Roman"/>
        </w:rPr>
        <w:t>不锈钢无缝管生产组装的技术反馈。在此基础上针对</w:t>
      </w:r>
      <w:r w:rsidR="00410536" w:rsidRPr="007C562B">
        <w:rPr>
          <w:rFonts w:ascii="Times New Roman" w:hAnsi="Times New Roman" w:cs="Times New Roman"/>
        </w:rPr>
        <w:t>022Cr18Ni10</w:t>
      </w:r>
      <w:r w:rsidR="00410536" w:rsidRPr="007C562B">
        <w:rPr>
          <w:rFonts w:ascii="Times New Roman" w:hAnsi="Times New Roman" w:cs="Times New Roman"/>
        </w:rPr>
        <w:lastRenderedPageBreak/>
        <w:t>不锈钢无缝管的技术指标要求，进行了认真的总结分析和针对国内工业体系的适应性调整，本着标准规范，通俗易懂，适用性强的原则和满足新版标准编写规则要求的前提下开展了编制。</w:t>
      </w:r>
    </w:p>
    <w:p w14:paraId="0E93E308" w14:textId="77777777" w:rsidR="008F0708" w:rsidRPr="007C562B" w:rsidRDefault="008F0708" w:rsidP="00BC247F">
      <w:pPr>
        <w:jc w:val="both"/>
        <w:rPr>
          <w:rFonts w:ascii="Times New Roman" w:hAnsi="Times New Roman" w:cs="Times New Roman"/>
        </w:rPr>
      </w:pPr>
      <w:r w:rsidRPr="007C562B">
        <w:rPr>
          <w:rFonts w:ascii="Times New Roman" w:hAnsi="Times New Roman" w:cs="Times New Roman"/>
        </w:rPr>
        <w:t>（</w:t>
      </w:r>
      <w:r w:rsidRPr="007C562B">
        <w:rPr>
          <w:rFonts w:ascii="Times New Roman" w:hAnsi="Times New Roman" w:cs="Times New Roman"/>
        </w:rPr>
        <w:t>2</w:t>
      </w:r>
      <w:r w:rsidRPr="007C562B">
        <w:rPr>
          <w:rFonts w:ascii="Times New Roman" w:hAnsi="Times New Roman" w:cs="Times New Roman"/>
        </w:rPr>
        <w:t>）实用性</w:t>
      </w:r>
    </w:p>
    <w:p w14:paraId="5A79665F" w14:textId="77777777" w:rsidR="00803F0B" w:rsidRPr="007C562B" w:rsidRDefault="008F0708" w:rsidP="00BC247F">
      <w:pPr>
        <w:ind w:firstLineChars="200" w:firstLine="480"/>
        <w:jc w:val="both"/>
        <w:rPr>
          <w:rFonts w:ascii="Times New Roman" w:hAnsi="Times New Roman" w:cs="Times New Roman"/>
        </w:rPr>
      </w:pPr>
      <w:r w:rsidRPr="007C562B">
        <w:rPr>
          <w:rFonts w:ascii="Times New Roman" w:hAnsi="Times New Roman" w:cs="Times New Roman"/>
        </w:rPr>
        <w:t>本标准</w:t>
      </w:r>
      <w:r w:rsidR="00803F0B" w:rsidRPr="007C562B">
        <w:rPr>
          <w:rFonts w:ascii="Times New Roman" w:hAnsi="Times New Roman" w:cs="Times New Roman"/>
        </w:rPr>
        <w:t>对</w:t>
      </w:r>
      <w:r w:rsidR="00F97B09" w:rsidRPr="007C562B">
        <w:rPr>
          <w:rFonts w:ascii="Times New Roman" w:hAnsi="Times New Roman" w:cs="Times New Roman"/>
        </w:rPr>
        <w:t>压水堆核电厂燃料和相关组件用冷轧</w:t>
      </w:r>
      <w:r w:rsidR="00F97B09" w:rsidRPr="007C562B">
        <w:rPr>
          <w:rFonts w:ascii="Times New Roman" w:hAnsi="Times New Roman" w:cs="Times New Roman"/>
        </w:rPr>
        <w:t>022Cr18Ni10</w:t>
      </w:r>
      <w:r w:rsidR="00F97B09" w:rsidRPr="007C562B">
        <w:rPr>
          <w:rFonts w:ascii="Times New Roman" w:hAnsi="Times New Roman" w:cs="Times New Roman"/>
        </w:rPr>
        <w:t>不锈钢无缝管技术要求进行了规范，</w:t>
      </w:r>
      <w:r w:rsidR="00A6457C" w:rsidRPr="007C562B">
        <w:rPr>
          <w:rFonts w:ascii="Times New Roman" w:hAnsi="Times New Roman" w:cs="Times New Roman"/>
        </w:rPr>
        <w:t>规定了</w:t>
      </w:r>
      <w:r w:rsidR="00F97B09" w:rsidRPr="007C562B">
        <w:rPr>
          <w:rFonts w:ascii="Times New Roman" w:hAnsi="Times New Roman" w:cs="Times New Roman"/>
        </w:rPr>
        <w:t>冷轧</w:t>
      </w:r>
      <w:r w:rsidR="00F97B09" w:rsidRPr="007C562B">
        <w:rPr>
          <w:rFonts w:ascii="Times New Roman" w:hAnsi="Times New Roman" w:cs="Times New Roman"/>
        </w:rPr>
        <w:t>022Cr18Ni10</w:t>
      </w:r>
      <w:r w:rsidR="00F97B09" w:rsidRPr="007C562B">
        <w:rPr>
          <w:rFonts w:ascii="Times New Roman" w:hAnsi="Times New Roman" w:cs="Times New Roman"/>
        </w:rPr>
        <w:t>不锈钢无缝管</w:t>
      </w:r>
      <w:r w:rsidR="00A6457C" w:rsidRPr="007C562B">
        <w:rPr>
          <w:rFonts w:ascii="Times New Roman" w:hAnsi="Times New Roman" w:cs="Times New Roman"/>
        </w:rPr>
        <w:t>技术评价的全过程，包括对</w:t>
      </w:r>
      <w:r w:rsidR="00F97B09" w:rsidRPr="007C562B">
        <w:rPr>
          <w:rFonts w:ascii="Times New Roman" w:hAnsi="Times New Roman" w:cs="Times New Roman"/>
        </w:rPr>
        <w:t>尺寸、外形、技术要求、检验方法、检验规则、清洁、包装、标志和质量证明文件</w:t>
      </w:r>
      <w:r w:rsidR="00A6457C" w:rsidRPr="007C562B">
        <w:rPr>
          <w:rFonts w:ascii="Times New Roman" w:hAnsi="Times New Roman" w:cs="Times New Roman"/>
        </w:rPr>
        <w:t>等环节</w:t>
      </w:r>
      <w:r w:rsidR="00F97B09" w:rsidRPr="007C562B">
        <w:rPr>
          <w:rFonts w:ascii="Times New Roman" w:hAnsi="Times New Roman" w:cs="Times New Roman"/>
        </w:rPr>
        <w:t>进行了规定。</w:t>
      </w:r>
      <w:r w:rsidR="0009352D" w:rsidRPr="007C562B">
        <w:rPr>
          <w:rFonts w:ascii="Times New Roman" w:hAnsi="Times New Roman" w:cs="Times New Roman"/>
        </w:rPr>
        <w:t>本标准</w:t>
      </w:r>
      <w:r w:rsidR="00803F0B" w:rsidRPr="007C562B">
        <w:rPr>
          <w:rFonts w:ascii="Times New Roman" w:hAnsi="Times New Roman" w:cs="Times New Roman"/>
        </w:rPr>
        <w:t>对冷轧</w:t>
      </w:r>
      <w:r w:rsidR="00803F0B" w:rsidRPr="007C562B">
        <w:rPr>
          <w:rFonts w:ascii="Times New Roman" w:hAnsi="Times New Roman" w:cs="Times New Roman"/>
        </w:rPr>
        <w:t>022Cr18Ni10</w:t>
      </w:r>
      <w:r w:rsidR="00803F0B" w:rsidRPr="007C562B">
        <w:rPr>
          <w:rFonts w:ascii="Times New Roman" w:hAnsi="Times New Roman" w:cs="Times New Roman"/>
        </w:rPr>
        <w:t>不锈钢无缝管的制造全过程，包括钢的化学成份、冶炼方法、管坯的制造方法、钢管的制造方法、交货状态、力学性能、微观组织、晶间腐蚀、超声检测、表面质量、检验方法、检验规则等技术环节建立规范，以统一压水堆核电厂燃料和相关组件用冷轧</w:t>
      </w:r>
      <w:r w:rsidR="00803F0B" w:rsidRPr="007C562B">
        <w:rPr>
          <w:rFonts w:ascii="Times New Roman" w:hAnsi="Times New Roman" w:cs="Times New Roman"/>
        </w:rPr>
        <w:t>022Cr18Ni10</w:t>
      </w:r>
      <w:r w:rsidR="00803F0B" w:rsidRPr="007C562B">
        <w:rPr>
          <w:rFonts w:ascii="Times New Roman" w:hAnsi="Times New Roman" w:cs="Times New Roman"/>
        </w:rPr>
        <w:t>不锈钢无缝管</w:t>
      </w:r>
      <w:r w:rsidR="00A6457C" w:rsidRPr="007C562B">
        <w:rPr>
          <w:rFonts w:ascii="Times New Roman" w:hAnsi="Times New Roman" w:cs="Times New Roman"/>
        </w:rPr>
        <w:t>技术</w:t>
      </w:r>
      <w:r w:rsidR="00803F0B" w:rsidRPr="007C562B">
        <w:rPr>
          <w:rFonts w:ascii="Times New Roman" w:hAnsi="Times New Roman" w:cs="Times New Roman"/>
        </w:rPr>
        <w:t>评价方法，使其向科学化、合理化方向迈进，减少</w:t>
      </w:r>
      <w:r w:rsidR="00A6457C" w:rsidRPr="007C562B">
        <w:rPr>
          <w:rFonts w:ascii="Times New Roman" w:hAnsi="Times New Roman" w:cs="Times New Roman"/>
        </w:rPr>
        <w:t>技术</w:t>
      </w:r>
      <w:r w:rsidR="00803F0B" w:rsidRPr="007C562B">
        <w:rPr>
          <w:rFonts w:ascii="Times New Roman" w:hAnsi="Times New Roman" w:cs="Times New Roman"/>
        </w:rPr>
        <w:t>评价的主观性、随意性，增加科学性、客观性，从而达到提高</w:t>
      </w:r>
      <w:r w:rsidR="00A6457C" w:rsidRPr="007C562B">
        <w:rPr>
          <w:rFonts w:ascii="Times New Roman" w:hAnsi="Times New Roman" w:cs="Times New Roman"/>
        </w:rPr>
        <w:t>核电</w:t>
      </w:r>
      <w:r w:rsidR="00803F0B" w:rsidRPr="007C562B">
        <w:rPr>
          <w:rFonts w:ascii="Times New Roman" w:hAnsi="Times New Roman" w:cs="Times New Roman"/>
        </w:rPr>
        <w:t>行业</w:t>
      </w:r>
      <w:r w:rsidR="00A6457C" w:rsidRPr="007C562B">
        <w:rPr>
          <w:rFonts w:ascii="Times New Roman" w:hAnsi="Times New Roman" w:cs="Times New Roman"/>
        </w:rPr>
        <w:t>质量</w:t>
      </w:r>
      <w:r w:rsidR="00803F0B" w:rsidRPr="007C562B">
        <w:rPr>
          <w:rFonts w:ascii="Times New Roman" w:hAnsi="Times New Roman" w:cs="Times New Roman"/>
        </w:rPr>
        <w:t>管控水平的目的。</w:t>
      </w:r>
    </w:p>
    <w:p w14:paraId="7E593AC0" w14:textId="77777777" w:rsidR="00FB6407" w:rsidRPr="007C562B" w:rsidRDefault="00FB6407" w:rsidP="00FB6407">
      <w:pPr>
        <w:rPr>
          <w:rFonts w:ascii="Times New Roman" w:hAnsi="Times New Roman" w:cs="Times New Roman"/>
        </w:rPr>
      </w:pPr>
      <w:r w:rsidRPr="007C562B">
        <w:rPr>
          <w:rFonts w:ascii="Times New Roman" w:hAnsi="Times New Roman" w:cs="Times New Roman"/>
          <w:b/>
        </w:rPr>
        <w:t>2</w:t>
      </w:r>
      <w:r w:rsidRPr="007C562B">
        <w:rPr>
          <w:rFonts w:ascii="Times New Roman" w:cs="Times New Roman"/>
          <w:b/>
        </w:rPr>
        <w:t>、标准主要内容的依据</w:t>
      </w:r>
    </w:p>
    <w:p w14:paraId="402FDBB3" w14:textId="77777777" w:rsidR="00846FBB" w:rsidRPr="007C562B" w:rsidRDefault="008767A2" w:rsidP="00BC247F">
      <w:pPr>
        <w:ind w:firstLineChars="200" w:firstLine="480"/>
        <w:jc w:val="both"/>
        <w:rPr>
          <w:rFonts w:ascii="Times New Roman" w:hAnsi="Times New Roman" w:cs="Times New Roman"/>
        </w:rPr>
      </w:pPr>
      <w:r w:rsidRPr="007C562B">
        <w:rPr>
          <w:rFonts w:ascii="Times New Roman" w:hAnsi="Times New Roman" w:cs="Times New Roman"/>
        </w:rPr>
        <w:t>本</w:t>
      </w:r>
      <w:r w:rsidR="00BA2EAE" w:rsidRPr="007C562B">
        <w:rPr>
          <w:rFonts w:ascii="Times New Roman" w:hAnsi="Times New Roman" w:cs="Times New Roman"/>
        </w:rPr>
        <w:t>标准编写的格式</w:t>
      </w:r>
      <w:r w:rsidR="003B4B44">
        <w:rPr>
          <w:rFonts w:ascii="Times New Roman" w:hAnsi="Times New Roman" w:cs="Times New Roman" w:hint="eastAsia"/>
        </w:rPr>
        <w:t>遵从</w:t>
      </w:r>
      <w:r w:rsidR="00846FBB" w:rsidRPr="007C562B">
        <w:rPr>
          <w:rFonts w:ascii="Times New Roman" w:hAnsi="Times New Roman" w:cs="Times New Roman"/>
        </w:rPr>
        <w:t>GB/T 1.1-20</w:t>
      </w:r>
      <w:r w:rsidR="003B4B44">
        <w:rPr>
          <w:rFonts w:ascii="Times New Roman" w:hAnsi="Times New Roman" w:cs="Times New Roman" w:hint="eastAsia"/>
        </w:rPr>
        <w:t>20</w:t>
      </w:r>
      <w:r w:rsidR="00E40A9D">
        <w:rPr>
          <w:rFonts w:ascii="Times New Roman" w:hAnsi="Times New Roman" w:cs="Times New Roman"/>
        </w:rPr>
        <w:t>的要求</w:t>
      </w:r>
      <w:r w:rsidR="00846FBB" w:rsidRPr="007C562B">
        <w:rPr>
          <w:rFonts w:ascii="Times New Roman" w:hAnsi="Times New Roman" w:cs="Times New Roman"/>
        </w:rPr>
        <w:t>。</w:t>
      </w:r>
    </w:p>
    <w:p w14:paraId="070C36ED" w14:textId="77777777" w:rsidR="007D4E80" w:rsidRPr="007C562B" w:rsidRDefault="00867707" w:rsidP="00BC247F">
      <w:pPr>
        <w:pStyle w:val="af4"/>
        <w:spacing w:line="360" w:lineRule="auto"/>
        <w:ind w:firstLine="480"/>
        <w:rPr>
          <w:rFonts w:ascii="Times New Roman"/>
          <w:noProof w:val="0"/>
          <w:kern w:val="2"/>
          <w:sz w:val="24"/>
          <w:szCs w:val="24"/>
        </w:rPr>
      </w:pPr>
      <w:r w:rsidRPr="007C562B">
        <w:rPr>
          <w:rFonts w:ascii="Times New Roman"/>
          <w:noProof w:val="0"/>
          <w:kern w:val="2"/>
          <w:sz w:val="24"/>
          <w:szCs w:val="24"/>
        </w:rPr>
        <w:t>化学成分：</w:t>
      </w:r>
      <w:r w:rsidR="00E40A9D">
        <w:rPr>
          <w:rFonts w:ascii="Times New Roman" w:hint="eastAsia"/>
          <w:noProof w:val="0"/>
          <w:kern w:val="2"/>
          <w:sz w:val="24"/>
          <w:szCs w:val="24"/>
        </w:rPr>
        <w:t>为减少感生放射性，严格</w:t>
      </w:r>
      <w:r w:rsidR="00E40A9D" w:rsidRPr="00E40A9D">
        <w:rPr>
          <w:rFonts w:ascii="Times New Roman"/>
          <w:noProof w:val="0"/>
          <w:kern w:val="2"/>
          <w:sz w:val="24"/>
          <w:szCs w:val="24"/>
        </w:rPr>
        <w:t>限制了</w:t>
      </w:r>
      <w:r w:rsidR="00E40A9D" w:rsidRPr="00E40A9D">
        <w:rPr>
          <w:rFonts w:ascii="Times New Roman"/>
          <w:noProof w:val="0"/>
          <w:kern w:val="2"/>
          <w:sz w:val="24"/>
          <w:szCs w:val="24"/>
        </w:rPr>
        <w:t>Co</w:t>
      </w:r>
      <w:r w:rsidR="00E40A9D">
        <w:rPr>
          <w:rFonts w:ascii="Times New Roman"/>
          <w:noProof w:val="0"/>
          <w:kern w:val="2"/>
          <w:sz w:val="24"/>
          <w:szCs w:val="24"/>
        </w:rPr>
        <w:t>含量</w:t>
      </w:r>
      <w:r w:rsidR="00E40A9D">
        <w:rPr>
          <w:rFonts w:ascii="Times New Roman" w:hint="eastAsia"/>
          <w:noProof w:val="0"/>
          <w:kern w:val="2"/>
          <w:sz w:val="24"/>
          <w:szCs w:val="24"/>
        </w:rPr>
        <w:t>。为了改善塑性和延长使用寿命，</w:t>
      </w:r>
      <w:r w:rsidR="00E40A9D" w:rsidRPr="00E40A9D">
        <w:rPr>
          <w:rFonts w:ascii="Times New Roman"/>
          <w:noProof w:val="0"/>
          <w:kern w:val="2"/>
          <w:sz w:val="24"/>
          <w:szCs w:val="24"/>
        </w:rPr>
        <w:t>严格控制</w:t>
      </w:r>
      <w:r w:rsidR="00E40A9D" w:rsidRPr="00E40A9D">
        <w:rPr>
          <w:rFonts w:ascii="Times New Roman"/>
          <w:noProof w:val="0"/>
          <w:kern w:val="2"/>
          <w:sz w:val="24"/>
          <w:szCs w:val="24"/>
        </w:rPr>
        <w:t>P</w:t>
      </w:r>
      <w:r w:rsidR="00E40A9D" w:rsidRPr="00E40A9D">
        <w:rPr>
          <w:rFonts w:ascii="Times New Roman"/>
          <w:noProof w:val="0"/>
          <w:kern w:val="2"/>
          <w:sz w:val="24"/>
          <w:szCs w:val="24"/>
        </w:rPr>
        <w:t>、</w:t>
      </w:r>
      <w:r w:rsidR="00E40A9D" w:rsidRPr="00E40A9D">
        <w:rPr>
          <w:rFonts w:ascii="Times New Roman"/>
          <w:noProof w:val="0"/>
          <w:kern w:val="2"/>
          <w:sz w:val="24"/>
          <w:szCs w:val="24"/>
        </w:rPr>
        <w:t>Si</w:t>
      </w:r>
      <w:r w:rsidR="00E40A9D" w:rsidRPr="00E40A9D">
        <w:rPr>
          <w:rFonts w:ascii="Times New Roman"/>
          <w:noProof w:val="0"/>
          <w:kern w:val="2"/>
          <w:sz w:val="24"/>
          <w:szCs w:val="24"/>
        </w:rPr>
        <w:t>含量，</w:t>
      </w:r>
      <w:r w:rsidR="00E40A9D">
        <w:rPr>
          <w:rFonts w:ascii="Times New Roman" w:hint="eastAsia"/>
          <w:noProof w:val="0"/>
          <w:kern w:val="2"/>
          <w:sz w:val="24"/>
          <w:szCs w:val="24"/>
        </w:rPr>
        <w:t>进一步降低了</w:t>
      </w:r>
      <w:r w:rsidR="00E40A9D" w:rsidRPr="00E40A9D">
        <w:rPr>
          <w:rFonts w:ascii="Times New Roman"/>
          <w:noProof w:val="0"/>
          <w:kern w:val="2"/>
          <w:sz w:val="24"/>
          <w:szCs w:val="24"/>
        </w:rPr>
        <w:t>S</w:t>
      </w:r>
      <w:r w:rsidR="00E40A9D" w:rsidRPr="00E40A9D">
        <w:rPr>
          <w:rFonts w:ascii="Times New Roman"/>
          <w:noProof w:val="0"/>
          <w:kern w:val="2"/>
          <w:sz w:val="24"/>
          <w:szCs w:val="24"/>
        </w:rPr>
        <w:t>含量</w:t>
      </w:r>
      <w:r w:rsidR="00E40A9D">
        <w:rPr>
          <w:rFonts w:ascii="Times New Roman" w:hint="eastAsia"/>
          <w:noProof w:val="0"/>
          <w:kern w:val="2"/>
          <w:sz w:val="24"/>
          <w:szCs w:val="24"/>
        </w:rPr>
        <w:t>。</w:t>
      </w:r>
      <w:r w:rsidR="00E40A9D" w:rsidRPr="00E40A9D">
        <w:rPr>
          <w:rFonts w:ascii="Times New Roman"/>
          <w:noProof w:val="0"/>
          <w:kern w:val="2"/>
          <w:sz w:val="24"/>
          <w:szCs w:val="24"/>
        </w:rPr>
        <w:t>为了确保用于不锈钢包壳管时能够满足强度要求，采用了</w:t>
      </w:r>
      <w:r w:rsidR="00EE41C7">
        <w:rPr>
          <w:rFonts w:ascii="Times New Roman"/>
          <w:noProof w:val="0"/>
          <w:kern w:val="2"/>
          <w:sz w:val="24"/>
          <w:szCs w:val="24"/>
        </w:rPr>
        <w:t>冷轧</w:t>
      </w:r>
      <w:r w:rsidR="00E40A9D" w:rsidRPr="00E40A9D">
        <w:rPr>
          <w:rFonts w:ascii="Times New Roman"/>
          <w:noProof w:val="0"/>
          <w:kern w:val="2"/>
          <w:sz w:val="24"/>
          <w:szCs w:val="24"/>
        </w:rPr>
        <w:t>变形，导致包壳管塑性下降，因此也需要减少</w:t>
      </w:r>
      <w:r w:rsidR="00E40A9D" w:rsidRPr="00E40A9D">
        <w:rPr>
          <w:rFonts w:ascii="Times New Roman"/>
          <w:noProof w:val="0"/>
          <w:kern w:val="2"/>
          <w:sz w:val="24"/>
          <w:szCs w:val="24"/>
        </w:rPr>
        <w:t>P</w:t>
      </w:r>
      <w:r w:rsidR="00E40A9D" w:rsidRPr="00E40A9D">
        <w:rPr>
          <w:rFonts w:ascii="Times New Roman"/>
          <w:noProof w:val="0"/>
          <w:kern w:val="2"/>
          <w:sz w:val="24"/>
          <w:szCs w:val="24"/>
        </w:rPr>
        <w:t>、</w:t>
      </w:r>
      <w:r w:rsidR="00E40A9D" w:rsidRPr="00E40A9D">
        <w:rPr>
          <w:rFonts w:ascii="Times New Roman"/>
          <w:noProof w:val="0"/>
          <w:kern w:val="2"/>
          <w:sz w:val="24"/>
          <w:szCs w:val="24"/>
        </w:rPr>
        <w:t>S</w:t>
      </w:r>
      <w:r w:rsidR="00E40A9D" w:rsidRPr="00E40A9D">
        <w:rPr>
          <w:rFonts w:ascii="Times New Roman"/>
          <w:noProof w:val="0"/>
          <w:kern w:val="2"/>
          <w:sz w:val="24"/>
          <w:szCs w:val="24"/>
        </w:rPr>
        <w:t>和</w:t>
      </w:r>
      <w:r w:rsidR="00E40A9D" w:rsidRPr="00E40A9D">
        <w:rPr>
          <w:rFonts w:ascii="Times New Roman"/>
          <w:noProof w:val="0"/>
          <w:kern w:val="2"/>
          <w:sz w:val="24"/>
          <w:szCs w:val="24"/>
        </w:rPr>
        <w:t>Si</w:t>
      </w:r>
      <w:r w:rsidR="00E40A9D" w:rsidRPr="00E40A9D">
        <w:rPr>
          <w:rFonts w:ascii="Times New Roman"/>
          <w:noProof w:val="0"/>
          <w:kern w:val="2"/>
          <w:sz w:val="24"/>
          <w:szCs w:val="24"/>
        </w:rPr>
        <w:t>的含量消除</w:t>
      </w:r>
      <w:r w:rsidR="00E40A9D" w:rsidRPr="00E40A9D">
        <w:rPr>
          <w:rFonts w:ascii="Times New Roman"/>
          <w:noProof w:val="0"/>
          <w:kern w:val="2"/>
          <w:sz w:val="24"/>
          <w:szCs w:val="24"/>
        </w:rPr>
        <w:t>FeS</w:t>
      </w:r>
      <w:r w:rsidR="00E40A9D" w:rsidRPr="00E40A9D">
        <w:rPr>
          <w:rFonts w:ascii="Times New Roman"/>
          <w:noProof w:val="0"/>
          <w:kern w:val="2"/>
          <w:sz w:val="24"/>
          <w:szCs w:val="24"/>
        </w:rPr>
        <w:t>等脆性相，从而达到改善塑性的目的。一些研究表明在中子辐照下不锈钢中的微量元素例如</w:t>
      </w:r>
      <w:r w:rsidR="00E40A9D" w:rsidRPr="00E40A9D">
        <w:rPr>
          <w:rFonts w:ascii="Times New Roman"/>
          <w:noProof w:val="0"/>
          <w:kern w:val="2"/>
          <w:sz w:val="24"/>
          <w:szCs w:val="24"/>
        </w:rPr>
        <w:t>P</w:t>
      </w:r>
      <w:r w:rsidR="00E40A9D" w:rsidRPr="00E40A9D">
        <w:rPr>
          <w:rFonts w:ascii="Times New Roman"/>
          <w:noProof w:val="0"/>
          <w:kern w:val="2"/>
          <w:sz w:val="24"/>
          <w:szCs w:val="24"/>
        </w:rPr>
        <w:t>、</w:t>
      </w:r>
      <w:r w:rsidR="00E40A9D" w:rsidRPr="00E40A9D">
        <w:rPr>
          <w:rFonts w:ascii="Times New Roman"/>
          <w:noProof w:val="0"/>
          <w:kern w:val="2"/>
          <w:sz w:val="24"/>
          <w:szCs w:val="24"/>
        </w:rPr>
        <w:t>Si</w:t>
      </w:r>
      <w:r w:rsidR="00E40A9D" w:rsidRPr="00E40A9D">
        <w:rPr>
          <w:rFonts w:ascii="Times New Roman"/>
          <w:noProof w:val="0"/>
          <w:kern w:val="2"/>
          <w:sz w:val="24"/>
          <w:szCs w:val="24"/>
        </w:rPr>
        <w:t>等将会沿晶界优先析出（辐照促进偏析）。这种析出严重降低其延展性，增加晶间应力腐蚀开裂的倾向，特别在低应变速率的条件下。高纯不锈钢（限制钢中的</w:t>
      </w:r>
      <w:r w:rsidR="00E40A9D" w:rsidRPr="00E40A9D">
        <w:rPr>
          <w:rFonts w:ascii="Times New Roman"/>
          <w:noProof w:val="0"/>
          <w:kern w:val="2"/>
          <w:sz w:val="24"/>
          <w:szCs w:val="24"/>
        </w:rPr>
        <w:t>P</w:t>
      </w:r>
      <w:r w:rsidR="00E40A9D" w:rsidRPr="00E40A9D">
        <w:rPr>
          <w:rFonts w:ascii="Times New Roman"/>
          <w:noProof w:val="0"/>
          <w:kern w:val="2"/>
          <w:sz w:val="24"/>
          <w:szCs w:val="24"/>
        </w:rPr>
        <w:t>和</w:t>
      </w:r>
      <w:r w:rsidR="00E40A9D" w:rsidRPr="00E40A9D">
        <w:rPr>
          <w:rFonts w:ascii="Times New Roman"/>
          <w:noProof w:val="0"/>
          <w:kern w:val="2"/>
          <w:sz w:val="24"/>
          <w:szCs w:val="24"/>
        </w:rPr>
        <w:t>Si</w:t>
      </w:r>
      <w:r w:rsidR="00E40A9D" w:rsidRPr="00E40A9D">
        <w:rPr>
          <w:rFonts w:ascii="Times New Roman"/>
          <w:noProof w:val="0"/>
          <w:kern w:val="2"/>
          <w:sz w:val="24"/>
          <w:szCs w:val="24"/>
        </w:rPr>
        <w:t>含量在很小的范围内）的使用将减少产生的辐照促进偏析</w:t>
      </w:r>
      <w:r w:rsidR="00E40A9D" w:rsidRPr="00E40A9D">
        <w:rPr>
          <w:rFonts w:ascii="Times New Roman" w:hint="eastAsia"/>
          <w:noProof w:val="0"/>
          <w:kern w:val="2"/>
          <w:sz w:val="24"/>
          <w:szCs w:val="24"/>
        </w:rPr>
        <w:t>倾向。</w:t>
      </w:r>
    </w:p>
    <w:p w14:paraId="7AA3CDDA" w14:textId="77777777" w:rsidR="00A1145C" w:rsidRDefault="00384D49" w:rsidP="009D477E">
      <w:pPr>
        <w:pStyle w:val="af4"/>
        <w:spacing w:line="360" w:lineRule="auto"/>
        <w:ind w:firstLine="480"/>
        <w:rPr>
          <w:rFonts w:ascii="Times New Roman" w:hAnsi="宋体"/>
          <w:noProof w:val="0"/>
          <w:kern w:val="2"/>
          <w:sz w:val="24"/>
          <w:szCs w:val="24"/>
        </w:rPr>
      </w:pPr>
      <w:r w:rsidRPr="007C562B">
        <w:rPr>
          <w:rFonts w:ascii="Times New Roman" w:hAnsi="宋体"/>
          <w:noProof w:val="0"/>
          <w:kern w:val="2"/>
          <w:sz w:val="24"/>
          <w:szCs w:val="24"/>
        </w:rPr>
        <w:t>制造方法</w:t>
      </w:r>
      <w:r w:rsidR="00867707" w:rsidRPr="007C562B">
        <w:rPr>
          <w:rFonts w:ascii="Times New Roman" w:hAnsi="宋体"/>
          <w:noProof w:val="0"/>
          <w:kern w:val="2"/>
          <w:sz w:val="24"/>
          <w:szCs w:val="24"/>
        </w:rPr>
        <w:t>：</w:t>
      </w:r>
      <w:r w:rsidR="00A1145C" w:rsidRPr="007C562B">
        <w:rPr>
          <w:rFonts w:ascii="Times New Roman" w:hAnsi="宋体"/>
          <w:noProof w:val="0"/>
          <w:kern w:val="2"/>
          <w:sz w:val="24"/>
          <w:szCs w:val="24"/>
        </w:rPr>
        <w:t>根据国内</w:t>
      </w:r>
      <w:r w:rsidR="00E40A9D">
        <w:rPr>
          <w:rFonts w:ascii="Times New Roman" w:hAnsi="宋体" w:hint="eastAsia"/>
          <w:noProof w:val="0"/>
          <w:kern w:val="2"/>
          <w:sz w:val="24"/>
          <w:szCs w:val="24"/>
        </w:rPr>
        <w:t>核用不锈钢管的常用</w:t>
      </w:r>
      <w:r w:rsidR="00A1145C" w:rsidRPr="007C562B">
        <w:rPr>
          <w:rFonts w:ascii="Times New Roman" w:hAnsi="宋体"/>
          <w:noProof w:val="0"/>
          <w:kern w:val="2"/>
          <w:sz w:val="24"/>
          <w:szCs w:val="24"/>
        </w:rPr>
        <w:t>制造经验反馈，规定</w:t>
      </w:r>
      <w:proofErr w:type="gramStart"/>
      <w:r w:rsidR="00A1145C" w:rsidRPr="007C562B">
        <w:rPr>
          <w:rFonts w:ascii="Times New Roman" w:hAnsi="宋体"/>
          <w:noProof w:val="0"/>
          <w:kern w:val="2"/>
          <w:sz w:val="24"/>
          <w:szCs w:val="24"/>
        </w:rPr>
        <w:t>了钢应采用</w:t>
      </w:r>
      <w:proofErr w:type="gramEnd"/>
      <w:r w:rsidR="00A1145C" w:rsidRPr="007C562B">
        <w:rPr>
          <w:rFonts w:ascii="Times New Roman" w:hAnsi="宋体"/>
          <w:noProof w:val="0"/>
          <w:kern w:val="2"/>
          <w:sz w:val="24"/>
          <w:szCs w:val="24"/>
        </w:rPr>
        <w:t>电炉进行熔炼，管坯应采用热轧（锻）方法制造。</w:t>
      </w:r>
      <w:r w:rsidR="00BA2EAE" w:rsidRPr="007C562B">
        <w:rPr>
          <w:rFonts w:ascii="Times New Roman" w:hAnsi="宋体"/>
          <w:noProof w:val="0"/>
          <w:kern w:val="2"/>
          <w:sz w:val="24"/>
          <w:szCs w:val="24"/>
        </w:rPr>
        <w:t>钢管的制造方法，</w:t>
      </w:r>
      <w:r w:rsidR="00BA2EAE" w:rsidRPr="003B4B44">
        <w:rPr>
          <w:rFonts w:ascii="Times New Roman" w:hAnsi="宋体"/>
          <w:noProof w:val="0"/>
          <w:kern w:val="2"/>
          <w:sz w:val="24"/>
          <w:szCs w:val="24"/>
        </w:rPr>
        <w:t>参考了</w:t>
      </w:r>
      <w:r w:rsidR="003B4B44" w:rsidRPr="003B4B44">
        <w:rPr>
          <w:rFonts w:ascii="Times New Roman" w:hAnsi="宋体" w:hint="eastAsia"/>
          <w:noProof w:val="0"/>
          <w:kern w:val="2"/>
          <w:sz w:val="24"/>
          <w:szCs w:val="24"/>
        </w:rPr>
        <w:t>国外</w:t>
      </w:r>
      <w:r w:rsidR="00BA2EAE" w:rsidRPr="003B4B44">
        <w:rPr>
          <w:rFonts w:ascii="Times New Roman" w:hAnsi="宋体"/>
          <w:noProof w:val="0"/>
          <w:kern w:val="2"/>
          <w:sz w:val="24"/>
          <w:szCs w:val="24"/>
        </w:rPr>
        <w:t>无缝</w:t>
      </w:r>
      <w:r w:rsidR="00BA2EAE" w:rsidRPr="003B4B44">
        <w:rPr>
          <w:rFonts w:ascii="Times New Roman" w:hAnsi="宋体"/>
          <w:noProof w:val="0"/>
          <w:kern w:val="2"/>
          <w:sz w:val="24"/>
          <w:szCs w:val="24"/>
        </w:rPr>
        <w:t>304L</w:t>
      </w:r>
      <w:r w:rsidR="003B4B44" w:rsidRPr="003B4B44">
        <w:rPr>
          <w:rFonts w:ascii="Times New Roman" w:hAnsi="宋体"/>
          <w:noProof w:val="0"/>
          <w:kern w:val="2"/>
          <w:sz w:val="24"/>
          <w:szCs w:val="24"/>
        </w:rPr>
        <w:t>不锈钢管技术</w:t>
      </w:r>
      <w:r w:rsidR="00BA2EAE" w:rsidRPr="003B4B44">
        <w:rPr>
          <w:rFonts w:ascii="Times New Roman" w:hAnsi="宋体"/>
          <w:noProof w:val="0"/>
          <w:kern w:val="2"/>
          <w:sz w:val="24"/>
          <w:szCs w:val="24"/>
        </w:rPr>
        <w:t>，</w:t>
      </w:r>
      <w:r w:rsidR="00BA2EAE" w:rsidRPr="007C562B">
        <w:rPr>
          <w:rFonts w:ascii="Times New Roman" w:hAnsi="宋体"/>
          <w:noProof w:val="0"/>
          <w:kern w:val="2"/>
          <w:sz w:val="24"/>
          <w:szCs w:val="24"/>
        </w:rPr>
        <w:t>并充分考虑了国内制造经验反馈，制定了钢管制造的工艺要求。</w:t>
      </w:r>
    </w:p>
    <w:p w14:paraId="791D2764" w14:textId="77777777" w:rsidR="00BA2EAE" w:rsidRPr="007C562B" w:rsidRDefault="00BA2EAE" w:rsidP="00EA5BD3">
      <w:pPr>
        <w:pStyle w:val="af4"/>
        <w:spacing w:line="360" w:lineRule="auto"/>
        <w:ind w:firstLine="480"/>
        <w:rPr>
          <w:rFonts w:ascii="Times New Roman"/>
          <w:noProof w:val="0"/>
          <w:kern w:val="2"/>
          <w:sz w:val="24"/>
          <w:szCs w:val="24"/>
        </w:rPr>
      </w:pPr>
      <w:r w:rsidRPr="007C562B">
        <w:rPr>
          <w:rFonts w:ascii="Times New Roman"/>
          <w:noProof w:val="0"/>
          <w:kern w:val="2"/>
          <w:sz w:val="24"/>
          <w:szCs w:val="24"/>
        </w:rPr>
        <w:lastRenderedPageBreak/>
        <w:t>交货状态</w:t>
      </w:r>
      <w:r w:rsidR="00867707" w:rsidRPr="007C562B">
        <w:rPr>
          <w:rFonts w:ascii="Times New Roman"/>
          <w:noProof w:val="0"/>
          <w:kern w:val="2"/>
          <w:sz w:val="24"/>
          <w:szCs w:val="24"/>
        </w:rPr>
        <w:t>：</w:t>
      </w:r>
      <w:r w:rsidR="00E40A9D" w:rsidRPr="00E40A9D">
        <w:rPr>
          <w:rFonts w:ascii="Times New Roman" w:hint="eastAsia"/>
          <w:noProof w:val="0"/>
          <w:kern w:val="2"/>
          <w:sz w:val="24"/>
          <w:szCs w:val="24"/>
        </w:rPr>
        <w:t>奥氏体不锈钢的强度比较低，且不能通过热处理使其强化，但是其塑性高、屈强比小、加工硬化率大，所以</w:t>
      </w:r>
      <w:r w:rsidR="00E40A9D">
        <w:rPr>
          <w:rFonts w:ascii="Times New Roman" w:hint="eastAsia"/>
          <w:noProof w:val="0"/>
          <w:kern w:val="2"/>
          <w:sz w:val="24"/>
          <w:szCs w:val="24"/>
        </w:rPr>
        <w:t>需要</w:t>
      </w:r>
      <w:r w:rsidR="00E40A9D" w:rsidRPr="00E40A9D">
        <w:rPr>
          <w:rFonts w:ascii="Times New Roman" w:hint="eastAsia"/>
          <w:noProof w:val="0"/>
          <w:kern w:val="2"/>
          <w:sz w:val="24"/>
          <w:szCs w:val="24"/>
        </w:rPr>
        <w:t>通过冷加工提高强度，</w:t>
      </w:r>
      <w:r w:rsidR="00EA5BD3" w:rsidRPr="007C562B">
        <w:rPr>
          <w:rFonts w:ascii="Times New Roman"/>
          <w:noProof w:val="0"/>
          <w:kern w:val="2"/>
          <w:sz w:val="24"/>
          <w:szCs w:val="24"/>
        </w:rPr>
        <w:t>根据</w:t>
      </w:r>
      <w:r w:rsidR="00E40A9D">
        <w:rPr>
          <w:rFonts w:ascii="Times New Roman" w:hint="eastAsia"/>
          <w:noProof w:val="0"/>
          <w:kern w:val="2"/>
          <w:sz w:val="24"/>
          <w:szCs w:val="24"/>
        </w:rPr>
        <w:t>燃料设计</w:t>
      </w:r>
      <w:r w:rsidR="00EA5BD3" w:rsidRPr="007C562B">
        <w:rPr>
          <w:rFonts w:ascii="Times New Roman"/>
          <w:noProof w:val="0"/>
          <w:kern w:val="2"/>
          <w:sz w:val="24"/>
          <w:szCs w:val="24"/>
        </w:rPr>
        <w:t>需求</w:t>
      </w:r>
      <w:r w:rsidR="00E40A9D">
        <w:rPr>
          <w:rFonts w:ascii="Times New Roman" w:hint="eastAsia"/>
          <w:noProof w:val="0"/>
          <w:kern w:val="2"/>
          <w:sz w:val="24"/>
          <w:szCs w:val="24"/>
        </w:rPr>
        <w:t>和</w:t>
      </w:r>
      <w:r w:rsidR="00EA5BD3" w:rsidRPr="007C562B">
        <w:rPr>
          <w:rFonts w:ascii="Times New Roman"/>
          <w:noProof w:val="0"/>
          <w:kern w:val="2"/>
          <w:sz w:val="24"/>
          <w:szCs w:val="24"/>
        </w:rPr>
        <w:t>材料</w:t>
      </w:r>
      <w:r w:rsidR="00E40A9D">
        <w:rPr>
          <w:rFonts w:ascii="Times New Roman" w:hint="eastAsia"/>
          <w:noProof w:val="0"/>
          <w:kern w:val="2"/>
          <w:sz w:val="24"/>
          <w:szCs w:val="24"/>
        </w:rPr>
        <w:t>加工性能</w:t>
      </w:r>
      <w:r w:rsidR="00EA5BD3" w:rsidRPr="007C562B">
        <w:rPr>
          <w:rFonts w:ascii="Times New Roman"/>
          <w:noProof w:val="0"/>
          <w:kern w:val="2"/>
          <w:sz w:val="24"/>
          <w:szCs w:val="24"/>
        </w:rPr>
        <w:t>等，</w:t>
      </w:r>
      <w:r w:rsidRPr="007C562B">
        <w:rPr>
          <w:rFonts w:ascii="Times New Roman"/>
          <w:noProof w:val="0"/>
          <w:kern w:val="2"/>
          <w:sz w:val="24"/>
          <w:szCs w:val="24"/>
        </w:rPr>
        <w:t>规定钢管应</w:t>
      </w:r>
      <w:proofErr w:type="gramStart"/>
      <w:r w:rsidRPr="007C562B">
        <w:rPr>
          <w:rFonts w:ascii="Times New Roman"/>
          <w:noProof w:val="0"/>
          <w:kern w:val="2"/>
          <w:sz w:val="24"/>
          <w:szCs w:val="24"/>
        </w:rPr>
        <w:t>以固溶热处理</w:t>
      </w:r>
      <w:proofErr w:type="gramEnd"/>
      <w:r w:rsidRPr="007C562B">
        <w:rPr>
          <w:rFonts w:ascii="Times New Roman"/>
          <w:noProof w:val="0"/>
          <w:kern w:val="2"/>
          <w:sz w:val="24"/>
          <w:szCs w:val="24"/>
        </w:rPr>
        <w:t>后的冷轧状态交货，</w:t>
      </w:r>
      <w:proofErr w:type="gramStart"/>
      <w:r w:rsidRPr="007C562B">
        <w:rPr>
          <w:rFonts w:ascii="Times New Roman"/>
          <w:noProof w:val="0"/>
          <w:kern w:val="2"/>
          <w:sz w:val="24"/>
          <w:szCs w:val="24"/>
        </w:rPr>
        <w:t>固溶热处理</w:t>
      </w:r>
      <w:proofErr w:type="gramEnd"/>
      <w:r w:rsidRPr="007C562B">
        <w:rPr>
          <w:rFonts w:ascii="Times New Roman"/>
          <w:noProof w:val="0"/>
          <w:kern w:val="2"/>
          <w:sz w:val="24"/>
          <w:szCs w:val="24"/>
        </w:rPr>
        <w:t>温度应为</w:t>
      </w:r>
      <w:r w:rsidRPr="007C562B">
        <w:rPr>
          <w:rFonts w:ascii="Times New Roman"/>
          <w:noProof w:val="0"/>
          <w:kern w:val="2"/>
          <w:sz w:val="24"/>
          <w:szCs w:val="24"/>
        </w:rPr>
        <w:t xml:space="preserve">1050 </w:t>
      </w:r>
      <w:r w:rsidRPr="007C562B">
        <w:rPr>
          <w:rFonts w:hAnsi="宋体"/>
          <w:noProof w:val="0"/>
          <w:kern w:val="2"/>
          <w:sz w:val="24"/>
          <w:szCs w:val="24"/>
        </w:rPr>
        <w:t>℃</w:t>
      </w:r>
      <w:r w:rsidRPr="007C562B">
        <w:rPr>
          <w:rFonts w:ascii="Times New Roman"/>
          <w:noProof w:val="0"/>
          <w:kern w:val="2"/>
          <w:sz w:val="24"/>
          <w:szCs w:val="24"/>
        </w:rPr>
        <w:t>～</w:t>
      </w:r>
      <w:r w:rsidRPr="007C562B">
        <w:rPr>
          <w:rFonts w:ascii="Times New Roman"/>
          <w:noProof w:val="0"/>
          <w:kern w:val="2"/>
          <w:sz w:val="24"/>
          <w:szCs w:val="24"/>
        </w:rPr>
        <w:t xml:space="preserve">1150 </w:t>
      </w:r>
      <w:r w:rsidRPr="007C562B">
        <w:rPr>
          <w:rFonts w:hAnsi="宋体"/>
          <w:noProof w:val="0"/>
          <w:kern w:val="2"/>
          <w:sz w:val="24"/>
          <w:szCs w:val="24"/>
        </w:rPr>
        <w:t>℃</w:t>
      </w:r>
      <w:r w:rsidRPr="007C562B">
        <w:rPr>
          <w:rFonts w:ascii="Times New Roman"/>
          <w:noProof w:val="0"/>
          <w:kern w:val="2"/>
          <w:sz w:val="24"/>
          <w:szCs w:val="24"/>
        </w:rPr>
        <w:t>。</w:t>
      </w:r>
    </w:p>
    <w:p w14:paraId="6E7D29A0" w14:textId="77777777" w:rsidR="00DA40B0" w:rsidRPr="007C562B" w:rsidRDefault="009D477E" w:rsidP="00EA5BD3">
      <w:pPr>
        <w:pStyle w:val="af4"/>
        <w:spacing w:line="360" w:lineRule="auto"/>
        <w:ind w:firstLine="480"/>
        <w:rPr>
          <w:rFonts w:ascii="Times New Roman"/>
          <w:noProof w:val="0"/>
          <w:kern w:val="2"/>
          <w:sz w:val="24"/>
          <w:szCs w:val="24"/>
        </w:rPr>
      </w:pPr>
      <w:r w:rsidRPr="007C562B">
        <w:rPr>
          <w:rFonts w:ascii="Times New Roman"/>
          <w:noProof w:val="0"/>
          <w:kern w:val="2"/>
          <w:sz w:val="24"/>
          <w:szCs w:val="24"/>
        </w:rPr>
        <w:t>力学性能</w:t>
      </w:r>
      <w:r w:rsidR="00867707" w:rsidRPr="007C562B">
        <w:rPr>
          <w:rFonts w:ascii="Times New Roman"/>
          <w:noProof w:val="0"/>
          <w:kern w:val="2"/>
          <w:sz w:val="24"/>
          <w:szCs w:val="24"/>
        </w:rPr>
        <w:t>：</w:t>
      </w:r>
      <w:r w:rsidR="00E40A9D" w:rsidRPr="007C562B">
        <w:rPr>
          <w:rFonts w:ascii="Times New Roman"/>
          <w:noProof w:val="0"/>
          <w:kern w:val="2"/>
          <w:sz w:val="24"/>
          <w:szCs w:val="24"/>
        </w:rPr>
        <w:t>根据</w:t>
      </w:r>
      <w:r w:rsidR="00E40A9D">
        <w:rPr>
          <w:rFonts w:ascii="Times New Roman" w:hint="eastAsia"/>
          <w:noProof w:val="0"/>
          <w:kern w:val="2"/>
          <w:sz w:val="24"/>
          <w:szCs w:val="24"/>
        </w:rPr>
        <w:t>燃料设计</w:t>
      </w:r>
      <w:r w:rsidR="00E40A9D" w:rsidRPr="007C562B">
        <w:rPr>
          <w:rFonts w:ascii="Times New Roman"/>
          <w:noProof w:val="0"/>
          <w:kern w:val="2"/>
          <w:sz w:val="24"/>
          <w:szCs w:val="24"/>
        </w:rPr>
        <w:t>需求</w:t>
      </w:r>
      <w:r w:rsidR="00E40A9D">
        <w:rPr>
          <w:rFonts w:ascii="Times New Roman" w:hint="eastAsia"/>
          <w:noProof w:val="0"/>
          <w:kern w:val="2"/>
          <w:sz w:val="24"/>
          <w:szCs w:val="24"/>
        </w:rPr>
        <w:t>及国内外不锈钢管堆内辐照应用经验，制定力学性能要求</w:t>
      </w:r>
      <w:r w:rsidRPr="007C562B">
        <w:rPr>
          <w:rFonts w:ascii="Times New Roman"/>
          <w:noProof w:val="0"/>
          <w:kern w:val="2"/>
          <w:sz w:val="24"/>
          <w:szCs w:val="24"/>
        </w:rPr>
        <w:t>。</w:t>
      </w:r>
      <w:r w:rsidR="00E40A9D">
        <w:rPr>
          <w:rFonts w:ascii="Times New Roman" w:hint="eastAsia"/>
          <w:noProof w:val="0"/>
          <w:kern w:val="2"/>
          <w:sz w:val="24"/>
          <w:szCs w:val="24"/>
        </w:rPr>
        <w:t>参考不锈钢管通用方法开展</w:t>
      </w:r>
      <w:r w:rsidR="00DA40B0" w:rsidRPr="007C562B">
        <w:rPr>
          <w:rFonts w:ascii="Times New Roman"/>
          <w:noProof w:val="0"/>
          <w:kern w:val="2"/>
          <w:sz w:val="24"/>
          <w:szCs w:val="24"/>
        </w:rPr>
        <w:t>压扁</w:t>
      </w:r>
      <w:r w:rsidR="00E40A9D">
        <w:rPr>
          <w:rFonts w:ascii="Times New Roman" w:hint="eastAsia"/>
          <w:noProof w:val="0"/>
          <w:kern w:val="2"/>
          <w:sz w:val="24"/>
          <w:szCs w:val="24"/>
        </w:rPr>
        <w:t>试验，</w:t>
      </w:r>
      <w:r w:rsidR="00E40A9D" w:rsidRPr="00E40A9D">
        <w:rPr>
          <w:rFonts w:ascii="Times New Roman" w:hint="eastAsia"/>
          <w:noProof w:val="0"/>
          <w:kern w:val="2"/>
          <w:sz w:val="24"/>
          <w:szCs w:val="24"/>
        </w:rPr>
        <w:t>延性试验和完整性试验（闭合压扁）</w:t>
      </w:r>
      <w:r w:rsidR="00DA40B0" w:rsidRPr="007C562B">
        <w:rPr>
          <w:rFonts w:ascii="Times New Roman"/>
          <w:noProof w:val="0"/>
          <w:kern w:val="2"/>
          <w:sz w:val="24"/>
          <w:szCs w:val="24"/>
        </w:rPr>
        <w:t>。</w:t>
      </w:r>
    </w:p>
    <w:p w14:paraId="52B2DA88" w14:textId="77777777" w:rsidR="00173873" w:rsidRPr="007C562B" w:rsidRDefault="00DA40B0" w:rsidP="00BC247F">
      <w:pPr>
        <w:pStyle w:val="af4"/>
        <w:spacing w:line="360" w:lineRule="auto"/>
        <w:ind w:firstLine="480"/>
        <w:rPr>
          <w:rFonts w:ascii="Times New Roman"/>
          <w:noProof w:val="0"/>
          <w:kern w:val="2"/>
          <w:sz w:val="24"/>
          <w:szCs w:val="24"/>
        </w:rPr>
      </w:pPr>
      <w:r w:rsidRPr="007C562B">
        <w:rPr>
          <w:rFonts w:ascii="Times New Roman" w:hAnsi="宋体"/>
          <w:noProof w:val="0"/>
          <w:kern w:val="2"/>
          <w:sz w:val="24"/>
          <w:szCs w:val="24"/>
        </w:rPr>
        <w:t>晶粒度</w:t>
      </w:r>
      <w:r w:rsidR="00867707" w:rsidRPr="007C562B">
        <w:rPr>
          <w:rFonts w:ascii="Times New Roman"/>
          <w:noProof w:val="0"/>
          <w:kern w:val="2"/>
          <w:sz w:val="24"/>
          <w:szCs w:val="24"/>
        </w:rPr>
        <w:t>：</w:t>
      </w:r>
      <w:r w:rsidR="00615499">
        <w:rPr>
          <w:rFonts w:ascii="Times New Roman" w:hint="eastAsia"/>
          <w:noProof w:val="0"/>
          <w:kern w:val="2"/>
          <w:sz w:val="24"/>
          <w:szCs w:val="24"/>
        </w:rPr>
        <w:t>根据国内外相关制造经验反馈</w:t>
      </w:r>
      <w:r w:rsidR="00055100">
        <w:rPr>
          <w:rFonts w:ascii="Times New Roman" w:hint="eastAsia"/>
          <w:noProof w:val="0"/>
          <w:kern w:val="2"/>
          <w:sz w:val="24"/>
          <w:szCs w:val="24"/>
        </w:rPr>
        <w:t>，确定晶粒度不低于</w:t>
      </w:r>
      <w:r w:rsidRPr="007C562B">
        <w:rPr>
          <w:rFonts w:ascii="Times New Roman"/>
          <w:noProof w:val="0"/>
          <w:kern w:val="2"/>
          <w:sz w:val="24"/>
          <w:szCs w:val="24"/>
        </w:rPr>
        <w:t>ASTM 5</w:t>
      </w:r>
      <w:r w:rsidRPr="007C562B">
        <w:rPr>
          <w:rFonts w:ascii="Times New Roman"/>
          <w:noProof w:val="0"/>
          <w:kern w:val="2"/>
          <w:sz w:val="24"/>
          <w:szCs w:val="24"/>
        </w:rPr>
        <w:t>级。</w:t>
      </w:r>
    </w:p>
    <w:p w14:paraId="3276738A" w14:textId="77777777" w:rsidR="00DA40B0" w:rsidRPr="00056487" w:rsidRDefault="00DA40B0" w:rsidP="00BC247F">
      <w:pPr>
        <w:pStyle w:val="af4"/>
        <w:spacing w:line="360" w:lineRule="auto"/>
        <w:ind w:firstLine="480"/>
        <w:rPr>
          <w:rFonts w:ascii="Times New Roman"/>
          <w:noProof w:val="0"/>
          <w:kern w:val="2"/>
          <w:sz w:val="24"/>
          <w:szCs w:val="24"/>
        </w:rPr>
      </w:pPr>
      <w:r w:rsidRPr="00056487">
        <w:rPr>
          <w:rFonts w:ascii="Times New Roman"/>
          <w:noProof w:val="0"/>
          <w:kern w:val="2"/>
          <w:sz w:val="24"/>
          <w:szCs w:val="24"/>
        </w:rPr>
        <w:t>晶间腐蚀</w:t>
      </w:r>
      <w:r w:rsidR="00867707" w:rsidRPr="00056487">
        <w:rPr>
          <w:rFonts w:ascii="Times New Roman"/>
          <w:noProof w:val="0"/>
          <w:kern w:val="2"/>
          <w:sz w:val="24"/>
          <w:szCs w:val="24"/>
        </w:rPr>
        <w:t>：</w:t>
      </w:r>
      <w:r w:rsidR="00615499" w:rsidRPr="00056487">
        <w:rPr>
          <w:rFonts w:ascii="Times New Roman" w:hint="eastAsia"/>
          <w:noProof w:val="0"/>
          <w:kern w:val="2"/>
          <w:sz w:val="24"/>
          <w:szCs w:val="24"/>
        </w:rPr>
        <w:t>结合</w:t>
      </w:r>
      <w:r w:rsidR="00615499" w:rsidRPr="00056487">
        <w:rPr>
          <w:rFonts w:ascii="Times New Roman"/>
          <w:noProof w:val="0"/>
          <w:kern w:val="2"/>
          <w:sz w:val="24"/>
          <w:szCs w:val="24"/>
        </w:rPr>
        <w:t>国内</w:t>
      </w:r>
      <w:r w:rsidR="00615499" w:rsidRPr="00056487">
        <w:rPr>
          <w:rFonts w:ascii="Times New Roman" w:hint="eastAsia"/>
          <w:noProof w:val="0"/>
          <w:kern w:val="2"/>
          <w:sz w:val="24"/>
          <w:szCs w:val="24"/>
        </w:rPr>
        <w:t>制造</w:t>
      </w:r>
      <w:r w:rsidR="00615499">
        <w:rPr>
          <w:rFonts w:ascii="Times New Roman" w:hint="eastAsia"/>
          <w:noProof w:val="0"/>
          <w:kern w:val="2"/>
          <w:sz w:val="24"/>
          <w:szCs w:val="24"/>
        </w:rPr>
        <w:t>经验</w:t>
      </w:r>
      <w:r w:rsidR="00615499" w:rsidRPr="00056487">
        <w:rPr>
          <w:rFonts w:ascii="Times New Roman" w:hint="eastAsia"/>
          <w:noProof w:val="0"/>
          <w:kern w:val="2"/>
          <w:sz w:val="24"/>
          <w:szCs w:val="24"/>
        </w:rPr>
        <w:t>反馈，同时</w:t>
      </w:r>
      <w:r w:rsidR="00EA5BD3" w:rsidRPr="00056487">
        <w:rPr>
          <w:rFonts w:ascii="Times New Roman"/>
          <w:noProof w:val="0"/>
          <w:kern w:val="2"/>
          <w:sz w:val="24"/>
          <w:szCs w:val="24"/>
        </w:rPr>
        <w:t>考虑到晶间腐蚀会破坏晶粒间的结合，大大降低金属的机械强度，</w:t>
      </w:r>
      <w:r w:rsidRPr="00056487">
        <w:rPr>
          <w:rFonts w:ascii="Times New Roman"/>
          <w:noProof w:val="0"/>
          <w:kern w:val="2"/>
          <w:sz w:val="24"/>
          <w:szCs w:val="24"/>
        </w:rPr>
        <w:t>钢管应开展晶间腐蚀试验。试验后试样不允许出现晶间腐蚀倾向。</w:t>
      </w:r>
    </w:p>
    <w:p w14:paraId="053B50B3" w14:textId="77777777" w:rsidR="00265667" w:rsidRPr="00AA5F26" w:rsidRDefault="00DA40B0" w:rsidP="00BC247F">
      <w:pPr>
        <w:pStyle w:val="af4"/>
        <w:spacing w:line="360" w:lineRule="auto"/>
        <w:ind w:firstLine="480"/>
        <w:rPr>
          <w:rFonts w:ascii="Times New Roman"/>
          <w:noProof w:val="0"/>
          <w:kern w:val="2"/>
          <w:sz w:val="24"/>
          <w:szCs w:val="24"/>
        </w:rPr>
      </w:pPr>
      <w:r w:rsidRPr="00AA5F26">
        <w:rPr>
          <w:rFonts w:ascii="Times New Roman" w:hAnsi="宋体"/>
          <w:noProof w:val="0"/>
          <w:color w:val="000000" w:themeColor="text1"/>
          <w:kern w:val="2"/>
          <w:sz w:val="24"/>
          <w:szCs w:val="24"/>
        </w:rPr>
        <w:t>超声检测</w:t>
      </w:r>
      <w:r w:rsidR="00867707" w:rsidRPr="00AA5F26">
        <w:rPr>
          <w:rFonts w:ascii="Times New Roman"/>
          <w:noProof w:val="0"/>
          <w:color w:val="000000" w:themeColor="text1"/>
          <w:kern w:val="2"/>
          <w:sz w:val="24"/>
          <w:szCs w:val="24"/>
        </w:rPr>
        <w:t>：</w:t>
      </w:r>
      <w:r w:rsidR="00265667" w:rsidRPr="00AA5F26">
        <w:rPr>
          <w:rFonts w:ascii="Times New Roman"/>
          <w:noProof w:val="0"/>
          <w:kern w:val="2"/>
          <w:sz w:val="24"/>
          <w:szCs w:val="24"/>
        </w:rPr>
        <w:t>考虑材料可能存在的</w:t>
      </w:r>
      <w:r w:rsidR="00FC210A" w:rsidRPr="00AA5F26">
        <w:rPr>
          <w:rFonts w:ascii="Times New Roman"/>
          <w:noProof w:val="0"/>
          <w:kern w:val="2"/>
          <w:sz w:val="24"/>
          <w:szCs w:val="24"/>
        </w:rPr>
        <w:t>宏观缺陷，并对材料的微观组织，力学</w:t>
      </w:r>
      <w:r w:rsidR="00060DC4" w:rsidRPr="00AA5F26">
        <w:rPr>
          <w:rFonts w:ascii="Times New Roman" w:hint="eastAsia"/>
          <w:noProof w:val="0"/>
          <w:kern w:val="2"/>
          <w:sz w:val="24"/>
          <w:szCs w:val="24"/>
        </w:rPr>
        <w:t>性能</w:t>
      </w:r>
      <w:r w:rsidR="00FC210A" w:rsidRPr="00AA5F26">
        <w:rPr>
          <w:rFonts w:ascii="Times New Roman"/>
          <w:noProof w:val="0"/>
          <w:kern w:val="2"/>
          <w:sz w:val="24"/>
          <w:szCs w:val="24"/>
        </w:rPr>
        <w:t>等进行无损</w:t>
      </w:r>
      <w:r w:rsidR="00265667" w:rsidRPr="00AA5F26">
        <w:rPr>
          <w:rFonts w:ascii="Times New Roman"/>
          <w:noProof w:val="0"/>
          <w:kern w:val="2"/>
          <w:sz w:val="24"/>
          <w:szCs w:val="24"/>
        </w:rPr>
        <w:t>评价，利用超声对钢管内部缺陷进行检测。</w:t>
      </w:r>
      <w:r w:rsidR="00AA5F26" w:rsidRPr="00AA5F26">
        <w:rPr>
          <w:rFonts w:ascii="Times New Roman" w:hint="eastAsia"/>
          <w:noProof w:val="0"/>
          <w:kern w:val="2"/>
          <w:sz w:val="24"/>
          <w:szCs w:val="24"/>
        </w:rPr>
        <w:t>根据国内外相关制造经验反馈经验，</w:t>
      </w:r>
      <w:r w:rsidR="00265667" w:rsidRPr="00AA5F26">
        <w:rPr>
          <w:rFonts w:ascii="Times New Roman"/>
          <w:kern w:val="2"/>
          <w:sz w:val="24"/>
          <w:szCs w:val="24"/>
        </w:rPr>
        <w:t>钢管应逐根采用超声检测纵向缺陷和横向缺陷</w:t>
      </w:r>
      <w:r w:rsidR="00AA5F26" w:rsidRPr="00AA5F26">
        <w:rPr>
          <w:rFonts w:ascii="Times New Roman" w:hint="eastAsia"/>
          <w:kern w:val="2"/>
          <w:sz w:val="24"/>
          <w:szCs w:val="24"/>
        </w:rPr>
        <w:t>；</w:t>
      </w:r>
      <w:r w:rsidR="00265667" w:rsidRPr="00AA5F26">
        <w:rPr>
          <w:rFonts w:ascii="Times New Roman"/>
          <w:noProof w:val="0"/>
          <w:kern w:val="2"/>
          <w:sz w:val="24"/>
          <w:szCs w:val="24"/>
        </w:rPr>
        <w:t>如果钢管超声检测的缺陷信号幅值超过人工缺陷信号最</w:t>
      </w:r>
      <w:proofErr w:type="gramStart"/>
      <w:r w:rsidR="00265667" w:rsidRPr="00AA5F26">
        <w:rPr>
          <w:rFonts w:ascii="Times New Roman"/>
          <w:noProof w:val="0"/>
          <w:kern w:val="2"/>
          <w:sz w:val="24"/>
          <w:szCs w:val="24"/>
        </w:rPr>
        <w:t>小幅值</w:t>
      </w:r>
      <w:proofErr w:type="gramEnd"/>
      <w:r w:rsidR="00265667" w:rsidRPr="00AA5F26">
        <w:rPr>
          <w:rFonts w:ascii="Times New Roman"/>
          <w:noProof w:val="0"/>
          <w:kern w:val="2"/>
          <w:sz w:val="24"/>
          <w:szCs w:val="24"/>
        </w:rPr>
        <w:t>的</w:t>
      </w:r>
      <w:r w:rsidR="00265667" w:rsidRPr="00AA5F26">
        <w:rPr>
          <w:rFonts w:ascii="Times New Roman"/>
          <w:noProof w:val="0"/>
          <w:kern w:val="2"/>
          <w:sz w:val="24"/>
          <w:szCs w:val="24"/>
        </w:rPr>
        <w:t>75%</w:t>
      </w:r>
      <w:r w:rsidR="00265667" w:rsidRPr="00AA5F26">
        <w:rPr>
          <w:rFonts w:ascii="Times New Roman"/>
          <w:noProof w:val="0"/>
          <w:kern w:val="2"/>
          <w:sz w:val="24"/>
          <w:szCs w:val="24"/>
        </w:rPr>
        <w:t>，该钢管应判废。超声检测对比试样应与被检钢管具有相同材质、相同规格和相同热处理制度。</w:t>
      </w:r>
    </w:p>
    <w:p w14:paraId="4F939527" w14:textId="77777777" w:rsidR="00D0328D" w:rsidRPr="00C71C06" w:rsidRDefault="00DA40B0" w:rsidP="00C71C06">
      <w:pPr>
        <w:pStyle w:val="af4"/>
        <w:spacing w:line="360" w:lineRule="auto"/>
        <w:ind w:firstLine="480"/>
        <w:rPr>
          <w:rFonts w:ascii="Times New Roman"/>
          <w:sz w:val="24"/>
          <w:szCs w:val="24"/>
        </w:rPr>
      </w:pPr>
      <w:r w:rsidRPr="00AA5F26">
        <w:rPr>
          <w:rFonts w:ascii="Times New Roman"/>
          <w:noProof w:val="0"/>
          <w:kern w:val="2"/>
          <w:sz w:val="24"/>
          <w:szCs w:val="24"/>
        </w:rPr>
        <w:t>表面质量</w:t>
      </w:r>
      <w:r w:rsidR="00867707" w:rsidRPr="00AA5F26">
        <w:rPr>
          <w:rFonts w:ascii="Times New Roman"/>
          <w:noProof w:val="0"/>
          <w:kern w:val="2"/>
          <w:sz w:val="24"/>
          <w:szCs w:val="24"/>
        </w:rPr>
        <w:t>：</w:t>
      </w:r>
      <w:r w:rsidR="003F0F21" w:rsidRPr="00AA5F26">
        <w:rPr>
          <w:rFonts w:ascii="Times New Roman"/>
          <w:noProof w:val="0"/>
          <w:kern w:val="2"/>
          <w:sz w:val="24"/>
          <w:szCs w:val="24"/>
        </w:rPr>
        <w:t>根据堆芯相关组件设计需要以及</w:t>
      </w:r>
      <w:r w:rsidR="00B6442F" w:rsidRPr="00AA5F26">
        <w:rPr>
          <w:rFonts w:ascii="Times New Roman"/>
          <w:noProof w:val="0"/>
          <w:kern w:val="2"/>
          <w:sz w:val="24"/>
          <w:szCs w:val="24"/>
        </w:rPr>
        <w:t>钢管力学性能、机械</w:t>
      </w:r>
      <w:r w:rsidR="00C10323" w:rsidRPr="00AA5F26">
        <w:rPr>
          <w:rFonts w:ascii="Times New Roman"/>
          <w:noProof w:val="0"/>
          <w:kern w:val="2"/>
          <w:sz w:val="24"/>
          <w:szCs w:val="24"/>
        </w:rPr>
        <w:t>性</w:t>
      </w:r>
      <w:r w:rsidR="00C10323" w:rsidRPr="00C71C06">
        <w:rPr>
          <w:rFonts w:ascii="Times New Roman"/>
          <w:noProof w:val="0"/>
          <w:kern w:val="2"/>
          <w:sz w:val="24"/>
          <w:szCs w:val="24"/>
        </w:rPr>
        <w:t>能</w:t>
      </w:r>
      <w:r w:rsidR="00B6442F" w:rsidRPr="00C71C06">
        <w:rPr>
          <w:rFonts w:ascii="Times New Roman"/>
          <w:noProof w:val="0"/>
          <w:kern w:val="2"/>
          <w:sz w:val="24"/>
          <w:szCs w:val="24"/>
        </w:rPr>
        <w:t>的要求，</w:t>
      </w:r>
      <w:r w:rsidR="00383507" w:rsidRPr="00C71C06">
        <w:rPr>
          <w:rFonts w:ascii="Times New Roman"/>
          <w:noProof w:val="0"/>
          <w:kern w:val="2"/>
          <w:sz w:val="24"/>
          <w:szCs w:val="24"/>
        </w:rPr>
        <w:t>考虑</w:t>
      </w:r>
      <w:r w:rsidR="00B6442F" w:rsidRPr="00C71C06">
        <w:rPr>
          <w:rFonts w:ascii="Times New Roman"/>
          <w:noProof w:val="0"/>
          <w:kern w:val="2"/>
          <w:sz w:val="24"/>
          <w:szCs w:val="24"/>
        </w:rPr>
        <w:t>在反应堆高温高压高辐照的苛刻环境下，表面质量缺陷处容易产生应力腐蚀裂纹。</w:t>
      </w:r>
      <w:r w:rsidR="00383507" w:rsidRPr="00C71C06">
        <w:rPr>
          <w:rFonts w:ascii="Times New Roman"/>
          <w:noProof w:val="0"/>
          <w:kern w:val="2"/>
          <w:sz w:val="24"/>
          <w:szCs w:val="24"/>
        </w:rPr>
        <w:t>同时结合国内制造反馈，规定</w:t>
      </w:r>
      <w:r w:rsidR="00B6442F" w:rsidRPr="00C71C06">
        <w:rPr>
          <w:rFonts w:ascii="Times New Roman"/>
          <w:kern w:val="2"/>
          <w:sz w:val="24"/>
          <w:szCs w:val="24"/>
        </w:rPr>
        <w:t>钢管内外表面</w:t>
      </w:r>
      <w:r w:rsidR="00C10323" w:rsidRPr="00C71C06">
        <w:rPr>
          <w:rFonts w:ascii="Times New Roman"/>
          <w:sz w:val="24"/>
          <w:szCs w:val="24"/>
        </w:rPr>
        <w:t>质量的要求。</w:t>
      </w:r>
    </w:p>
    <w:p w14:paraId="6BCDE6DC" w14:textId="77777777" w:rsidR="00FB6407" w:rsidRPr="007C562B" w:rsidRDefault="0024244C" w:rsidP="00BC247F">
      <w:pPr>
        <w:jc w:val="both"/>
        <w:rPr>
          <w:rFonts w:ascii="Times New Roman" w:hAnsi="Times New Roman" w:cs="Times New Roman"/>
          <w:b/>
        </w:rPr>
      </w:pPr>
      <w:r w:rsidRPr="007C562B">
        <w:rPr>
          <w:rFonts w:ascii="Times New Roman" w:hAnsi="Times New Roman" w:cs="Times New Roman"/>
          <w:b/>
        </w:rPr>
        <w:t>3</w:t>
      </w:r>
      <w:r w:rsidRPr="007C562B">
        <w:rPr>
          <w:rFonts w:ascii="Times New Roman" w:cs="Times New Roman"/>
          <w:b/>
        </w:rPr>
        <w:t>、解决的主要问题</w:t>
      </w:r>
    </w:p>
    <w:p w14:paraId="551E8320" w14:textId="77777777" w:rsidR="0067092C" w:rsidRPr="007C562B" w:rsidRDefault="0067092C" w:rsidP="00890A73">
      <w:pPr>
        <w:ind w:firstLineChars="200" w:firstLine="480"/>
        <w:jc w:val="both"/>
        <w:rPr>
          <w:rFonts w:ascii="Times New Roman" w:hAnsi="Times New Roman" w:cs="Times New Roman"/>
        </w:rPr>
      </w:pPr>
      <w:r w:rsidRPr="007C562B">
        <w:rPr>
          <w:rFonts w:ascii="Times New Roman" w:hAnsi="Times New Roman" w:cs="Times New Roman"/>
        </w:rPr>
        <w:t>本标准编制的目的是实现压水堆核电厂燃料和相关组件用冷轧</w:t>
      </w:r>
      <w:r w:rsidRPr="007C562B">
        <w:rPr>
          <w:rFonts w:ascii="Times New Roman" w:hAnsi="Times New Roman" w:cs="Times New Roman"/>
        </w:rPr>
        <w:t>022Cr18Ni10</w:t>
      </w:r>
      <w:r w:rsidRPr="007C562B">
        <w:rPr>
          <w:rFonts w:ascii="Times New Roman" w:hAnsi="Times New Roman" w:cs="Times New Roman"/>
        </w:rPr>
        <w:t>不锈钢无缝管生产技术的标准化和规范化。保证同行业产品质量要求以及评判标准的一致性。</w:t>
      </w:r>
    </w:p>
    <w:p w14:paraId="0E99508C" w14:textId="77777777" w:rsidR="008C599F" w:rsidRPr="007C562B" w:rsidRDefault="00BC247F" w:rsidP="003617E3">
      <w:pPr>
        <w:ind w:firstLineChars="200" w:firstLine="480"/>
        <w:rPr>
          <w:rFonts w:ascii="Times New Roman" w:hAnsi="Times New Roman" w:cs="Times New Roman"/>
        </w:rPr>
      </w:pPr>
      <w:r w:rsidRPr="007C562B">
        <w:rPr>
          <w:rFonts w:ascii="Times New Roman" w:hAnsi="Times New Roman" w:cs="Times New Roman"/>
        </w:rPr>
        <w:t>奥氏体不锈钢具有优良的力学性能、耐腐蚀性能、焊接性能、冷热加工成型性能等常规性能，价格便宜，尤其是具有良好的抗辐照性能，成为燃料和相关组</w:t>
      </w:r>
      <w:r w:rsidR="008C599F" w:rsidRPr="007C562B">
        <w:rPr>
          <w:rFonts w:ascii="Times New Roman" w:hAnsi="Times New Roman" w:cs="Times New Roman"/>
        </w:rPr>
        <w:t>件结构材料的首选。其中，</w:t>
      </w:r>
      <w:r w:rsidR="008C599F" w:rsidRPr="007C562B">
        <w:rPr>
          <w:rFonts w:ascii="Times New Roman" w:hAnsi="Times New Roman" w:cs="Times New Roman"/>
        </w:rPr>
        <w:t>06Cr19Ni10</w:t>
      </w:r>
      <w:r w:rsidR="008C599F" w:rsidRPr="007C562B">
        <w:rPr>
          <w:rFonts w:ascii="Times New Roman" w:hAnsi="Times New Roman" w:cs="Times New Roman"/>
        </w:rPr>
        <w:t>（</w:t>
      </w:r>
      <w:r w:rsidR="008C599F" w:rsidRPr="007C562B">
        <w:rPr>
          <w:rFonts w:ascii="Times New Roman" w:hAnsi="Times New Roman" w:cs="Times New Roman"/>
        </w:rPr>
        <w:t>AISI 304</w:t>
      </w:r>
      <w:r w:rsidR="008C599F" w:rsidRPr="007C562B">
        <w:rPr>
          <w:rFonts w:ascii="Times New Roman" w:hAnsi="Times New Roman" w:cs="Times New Roman"/>
        </w:rPr>
        <w:t>）最为常见。</w:t>
      </w:r>
    </w:p>
    <w:p w14:paraId="2AB3D03F" w14:textId="77777777" w:rsidR="004001F3" w:rsidRDefault="008C599F" w:rsidP="003617E3">
      <w:pPr>
        <w:ind w:firstLineChars="200" w:firstLine="480"/>
        <w:rPr>
          <w:rFonts w:ascii="Times New Roman" w:hAnsi="Times New Roman" w:cs="Times New Roman"/>
        </w:rPr>
      </w:pPr>
      <w:r w:rsidRPr="007C562B">
        <w:rPr>
          <w:rFonts w:ascii="Times New Roman" w:hAnsi="Times New Roman" w:cs="Times New Roman"/>
        </w:rPr>
        <w:t>022Cr18Ni10</w:t>
      </w:r>
      <w:r w:rsidRPr="007C562B">
        <w:rPr>
          <w:rFonts w:ascii="Times New Roman" w:hAnsi="Times New Roman" w:cs="Times New Roman"/>
        </w:rPr>
        <w:t>（</w:t>
      </w:r>
      <w:r w:rsidRPr="007C562B">
        <w:rPr>
          <w:rFonts w:ascii="Times New Roman" w:hAnsi="Times New Roman" w:cs="Times New Roman"/>
        </w:rPr>
        <w:t>AISI 304L</w:t>
      </w:r>
      <w:r w:rsidRPr="007C562B">
        <w:rPr>
          <w:rFonts w:ascii="Times New Roman" w:hAnsi="Times New Roman" w:cs="Times New Roman"/>
        </w:rPr>
        <w:t>）奥氏体不锈钢无缝管，相比</w:t>
      </w:r>
      <w:r w:rsidRPr="007C562B">
        <w:rPr>
          <w:rFonts w:ascii="Times New Roman" w:hAnsi="Times New Roman" w:cs="Times New Roman"/>
        </w:rPr>
        <w:t>06Cr19Ni10</w:t>
      </w:r>
      <w:r w:rsidRPr="007C562B">
        <w:rPr>
          <w:rFonts w:ascii="Times New Roman" w:hAnsi="Times New Roman" w:cs="Times New Roman"/>
        </w:rPr>
        <w:t>具有更好的抗晶间腐蚀能力，提升了钢管的焊接可靠性并延长了使用寿命，已开始逐步</w:t>
      </w:r>
      <w:r w:rsidRPr="007C562B">
        <w:rPr>
          <w:rFonts w:ascii="Times New Roman" w:hAnsi="Times New Roman" w:cs="Times New Roman"/>
        </w:rPr>
        <w:lastRenderedPageBreak/>
        <w:t>应用于压水堆核电厂燃料相关组件例如控制棒包壳管和中子源包壳管等。虽然其牌号与常规牌号相似，作为堆芯结构材料又有不同于常规不锈钢的特殊要求：</w:t>
      </w:r>
    </w:p>
    <w:p w14:paraId="4F48BC01" w14:textId="77777777" w:rsidR="004001F3" w:rsidRDefault="00A3295F" w:rsidP="003617E3">
      <w:pPr>
        <w:ind w:firstLineChars="200" w:firstLine="480"/>
        <w:rPr>
          <w:rFonts w:ascii="Times New Roman" w:hAnsi="Times New Roman" w:cs="Times New Roman"/>
        </w:rPr>
      </w:pPr>
      <w:r>
        <w:rPr>
          <w:rFonts w:ascii="Times New Roman" w:hAnsi="Times New Roman" w:cs="Times New Roman" w:hint="eastAsia"/>
        </w:rPr>
        <w:t>（</w:t>
      </w:r>
      <w:r w:rsidR="008C599F" w:rsidRPr="007C562B">
        <w:rPr>
          <w:rFonts w:ascii="Times New Roman" w:hAnsi="Times New Roman" w:cs="Times New Roman"/>
        </w:rPr>
        <w:t>1</w:t>
      </w:r>
      <w:r>
        <w:rPr>
          <w:rFonts w:ascii="Times New Roman" w:hAnsi="Times New Roman" w:cs="Times New Roman" w:hint="eastAsia"/>
        </w:rPr>
        <w:t>）</w:t>
      </w:r>
      <w:r w:rsidR="008C599F" w:rsidRPr="007C562B">
        <w:rPr>
          <w:rFonts w:ascii="Times New Roman" w:hAnsi="Times New Roman" w:cs="Times New Roman"/>
        </w:rPr>
        <w:t>降低控制感生放射性。需要严格限制对感生放射性有重要影响的钴元素含量；</w:t>
      </w:r>
    </w:p>
    <w:p w14:paraId="34615844" w14:textId="77777777" w:rsidR="004001F3" w:rsidRDefault="00A3295F" w:rsidP="003617E3">
      <w:pPr>
        <w:ind w:firstLineChars="200" w:firstLine="480"/>
        <w:rPr>
          <w:rFonts w:ascii="Times New Roman" w:hAnsi="Times New Roman" w:cs="Times New Roman"/>
        </w:rPr>
      </w:pPr>
      <w:r>
        <w:rPr>
          <w:rFonts w:ascii="Times New Roman" w:hAnsi="Times New Roman" w:cs="Times New Roman" w:hint="eastAsia"/>
        </w:rPr>
        <w:t>（</w:t>
      </w:r>
      <w:r w:rsidR="008C599F" w:rsidRPr="007C562B">
        <w:rPr>
          <w:rFonts w:ascii="Times New Roman" w:hAnsi="Times New Roman" w:cs="Times New Roman"/>
        </w:rPr>
        <w:t>2</w:t>
      </w:r>
      <w:r>
        <w:rPr>
          <w:rFonts w:ascii="Times New Roman" w:hAnsi="Times New Roman" w:cs="Times New Roman" w:hint="eastAsia"/>
        </w:rPr>
        <w:t>）</w:t>
      </w:r>
      <w:r w:rsidR="008C599F" w:rsidRPr="007C562B">
        <w:rPr>
          <w:rFonts w:ascii="Times New Roman" w:hAnsi="Times New Roman" w:cs="Times New Roman"/>
        </w:rPr>
        <w:t>减小辐照对腐蚀的不利影响。需要大幅降低</w:t>
      </w:r>
      <w:r w:rsidR="008C599F" w:rsidRPr="007C562B">
        <w:rPr>
          <w:rFonts w:ascii="Times New Roman" w:hAnsi="Times New Roman" w:cs="Times New Roman"/>
        </w:rPr>
        <w:t>P</w:t>
      </w:r>
      <w:r w:rsidR="008C599F" w:rsidRPr="007C562B">
        <w:rPr>
          <w:rFonts w:ascii="Times New Roman" w:hAnsi="Times New Roman" w:cs="Times New Roman"/>
        </w:rPr>
        <w:t>、</w:t>
      </w:r>
      <w:r w:rsidR="008C599F" w:rsidRPr="007C562B">
        <w:rPr>
          <w:rFonts w:ascii="Times New Roman" w:hAnsi="Times New Roman" w:cs="Times New Roman"/>
        </w:rPr>
        <w:t>S</w:t>
      </w:r>
      <w:r w:rsidR="008C599F" w:rsidRPr="007C562B">
        <w:rPr>
          <w:rFonts w:ascii="Times New Roman" w:hAnsi="Times New Roman" w:cs="Times New Roman"/>
        </w:rPr>
        <w:t>和</w:t>
      </w:r>
      <w:r w:rsidR="008C599F" w:rsidRPr="007C562B">
        <w:rPr>
          <w:rFonts w:ascii="Times New Roman" w:hAnsi="Times New Roman" w:cs="Times New Roman"/>
        </w:rPr>
        <w:t>Si</w:t>
      </w:r>
      <w:r w:rsidR="008C599F" w:rsidRPr="007C562B">
        <w:rPr>
          <w:rFonts w:ascii="Times New Roman" w:hAnsi="Times New Roman" w:cs="Times New Roman"/>
        </w:rPr>
        <w:t>元素含量，减小辐照促进应力腐蚀开裂倾向；</w:t>
      </w:r>
    </w:p>
    <w:p w14:paraId="158403BE" w14:textId="77777777" w:rsidR="004001F3" w:rsidRDefault="00A3295F" w:rsidP="003617E3">
      <w:pPr>
        <w:ind w:firstLineChars="200" w:firstLine="480"/>
        <w:rPr>
          <w:rFonts w:ascii="Times New Roman" w:hAnsi="Times New Roman" w:cs="Times New Roman"/>
        </w:rPr>
      </w:pPr>
      <w:r>
        <w:rPr>
          <w:rFonts w:ascii="Times New Roman" w:hAnsi="Times New Roman" w:cs="Times New Roman" w:hint="eastAsia"/>
        </w:rPr>
        <w:t>（</w:t>
      </w:r>
      <w:r w:rsidR="008C599F" w:rsidRPr="007C562B">
        <w:rPr>
          <w:rFonts w:ascii="Times New Roman" w:hAnsi="Times New Roman" w:cs="Times New Roman"/>
        </w:rPr>
        <w:t>3</w:t>
      </w:r>
      <w:r>
        <w:rPr>
          <w:rFonts w:ascii="Times New Roman" w:hAnsi="Times New Roman" w:cs="Times New Roman" w:hint="eastAsia"/>
        </w:rPr>
        <w:t>）</w:t>
      </w:r>
      <w:r w:rsidR="008C599F" w:rsidRPr="007C562B">
        <w:rPr>
          <w:rFonts w:ascii="Times New Roman" w:hAnsi="Times New Roman" w:cs="Times New Roman"/>
        </w:rPr>
        <w:t>在保持较高塑性的同时大幅提高强度。利用</w:t>
      </w:r>
      <w:r w:rsidR="00EE41C7">
        <w:rPr>
          <w:rFonts w:ascii="Times New Roman" w:hAnsi="Times New Roman" w:cs="Times New Roman"/>
        </w:rPr>
        <w:t>冷轧</w:t>
      </w:r>
      <w:r w:rsidR="008C599F" w:rsidRPr="007C562B">
        <w:rPr>
          <w:rFonts w:ascii="Times New Roman" w:hAnsi="Times New Roman" w:cs="Times New Roman"/>
        </w:rPr>
        <w:t>硬化提高强度</w:t>
      </w:r>
      <w:r w:rsidR="004001F3">
        <w:rPr>
          <w:rFonts w:ascii="Times New Roman" w:hAnsi="Times New Roman" w:cs="Times New Roman" w:hint="eastAsia"/>
        </w:rPr>
        <w:t>，</w:t>
      </w:r>
      <w:r w:rsidR="008C599F" w:rsidRPr="007C562B">
        <w:rPr>
          <w:rFonts w:ascii="Times New Roman" w:hAnsi="Times New Roman" w:cs="Times New Roman"/>
        </w:rPr>
        <w:t>满足极限承载要求</w:t>
      </w:r>
      <w:r w:rsidR="004001F3">
        <w:rPr>
          <w:rFonts w:ascii="Times New Roman" w:hAnsi="Times New Roman" w:cs="Times New Roman" w:hint="eastAsia"/>
        </w:rPr>
        <w:t>；</w:t>
      </w:r>
    </w:p>
    <w:p w14:paraId="04905E1A" w14:textId="77777777" w:rsidR="008C599F" w:rsidRPr="007C562B" w:rsidRDefault="00A3295F" w:rsidP="003617E3">
      <w:pPr>
        <w:ind w:firstLineChars="200" w:firstLine="480"/>
        <w:rPr>
          <w:rFonts w:ascii="Times New Roman" w:hAnsi="Times New Roman" w:cs="Times New Roman"/>
        </w:rPr>
      </w:pPr>
      <w:r>
        <w:rPr>
          <w:rFonts w:ascii="Times New Roman" w:hAnsi="Times New Roman" w:cs="Times New Roman" w:hint="eastAsia"/>
        </w:rPr>
        <w:t>（</w:t>
      </w:r>
      <w:r w:rsidR="008C599F" w:rsidRPr="007C562B">
        <w:rPr>
          <w:rFonts w:ascii="Times New Roman" w:hAnsi="Times New Roman" w:cs="Times New Roman"/>
        </w:rPr>
        <w:t>4</w:t>
      </w:r>
      <w:r>
        <w:rPr>
          <w:rFonts w:ascii="Times New Roman" w:hAnsi="Times New Roman" w:cs="Times New Roman" w:hint="eastAsia"/>
        </w:rPr>
        <w:t>）</w:t>
      </w:r>
      <w:r w:rsidR="008C599F" w:rsidRPr="007C562B">
        <w:rPr>
          <w:rFonts w:ascii="Times New Roman" w:hAnsi="Times New Roman" w:cs="Times New Roman"/>
        </w:rPr>
        <w:t>为了获得更稳定的奥氏体调整了</w:t>
      </w:r>
      <w:r w:rsidR="008C599F" w:rsidRPr="007C562B">
        <w:rPr>
          <w:rFonts w:ascii="Times New Roman" w:hAnsi="Times New Roman" w:cs="Times New Roman"/>
        </w:rPr>
        <w:t>Cr</w:t>
      </w:r>
      <w:r w:rsidR="008C599F" w:rsidRPr="007C562B">
        <w:rPr>
          <w:rFonts w:ascii="Times New Roman" w:hAnsi="Times New Roman" w:cs="Times New Roman"/>
        </w:rPr>
        <w:t>元素和</w:t>
      </w:r>
      <w:r w:rsidR="008C599F" w:rsidRPr="007C562B">
        <w:rPr>
          <w:rFonts w:ascii="Times New Roman" w:hAnsi="Times New Roman" w:cs="Times New Roman"/>
        </w:rPr>
        <w:t>Ni</w:t>
      </w:r>
      <w:r w:rsidR="008C599F" w:rsidRPr="007C562B">
        <w:rPr>
          <w:rFonts w:ascii="Times New Roman" w:hAnsi="Times New Roman" w:cs="Times New Roman"/>
        </w:rPr>
        <w:t>元素的范围。</w:t>
      </w:r>
    </w:p>
    <w:p w14:paraId="3176C943" w14:textId="77777777" w:rsidR="008C599F" w:rsidRPr="007C562B" w:rsidRDefault="008C599F" w:rsidP="008C599F">
      <w:pPr>
        <w:ind w:firstLineChars="200" w:firstLine="480"/>
        <w:rPr>
          <w:rFonts w:ascii="Times New Roman" w:hAnsi="Times New Roman" w:cs="Times New Roman"/>
        </w:rPr>
      </w:pPr>
      <w:r w:rsidRPr="007C562B">
        <w:rPr>
          <w:rFonts w:ascii="Times New Roman" w:hAnsi="Times New Roman" w:cs="Times New Roman"/>
        </w:rPr>
        <w:t>国内引进了</w:t>
      </w:r>
      <w:r w:rsidRPr="007C562B">
        <w:rPr>
          <w:rFonts w:ascii="Times New Roman" w:hAnsi="Times New Roman" w:cs="Times New Roman"/>
        </w:rPr>
        <w:t>AP1000</w:t>
      </w:r>
      <w:r w:rsidRPr="007C562B">
        <w:rPr>
          <w:rFonts w:ascii="Times New Roman" w:hAnsi="Times New Roman" w:cs="Times New Roman"/>
        </w:rPr>
        <w:t>三代核电技术，其中包括引进了核燃料用</w:t>
      </w:r>
      <w:r w:rsidRPr="007C562B">
        <w:rPr>
          <w:rFonts w:ascii="Times New Roman" w:hAnsi="Times New Roman" w:cs="Times New Roman"/>
        </w:rPr>
        <w:t>022Cr18Ni10</w:t>
      </w:r>
      <w:r w:rsidRPr="007C562B">
        <w:rPr>
          <w:rFonts w:ascii="Times New Roman" w:hAnsi="Times New Roman" w:cs="Times New Roman"/>
        </w:rPr>
        <w:t>不锈钢管的设计技术要求。目前已在国内成功的实现了国产化，与国外采用的焊接和冷拔钢管不同，基于我国工业实际情况采用了可靠性更高的无缝管，积累了不少制造经验和原始数据，到目前为止国内外都没有制定相关标准。随着</w:t>
      </w:r>
      <w:r w:rsidRPr="007C562B">
        <w:rPr>
          <w:rFonts w:ascii="Times New Roman" w:hAnsi="Times New Roman" w:cs="Times New Roman"/>
        </w:rPr>
        <w:t>AP1000</w:t>
      </w:r>
      <w:r w:rsidRPr="007C562B">
        <w:rPr>
          <w:rFonts w:ascii="Times New Roman" w:hAnsi="Times New Roman" w:cs="Times New Roman"/>
        </w:rPr>
        <w:t>依托项目机组及后续项目机组的陆续投运，燃料用</w:t>
      </w:r>
      <w:r w:rsidR="00EE41C7">
        <w:rPr>
          <w:rFonts w:ascii="Times New Roman" w:hAnsi="Times New Roman" w:cs="Times New Roman"/>
        </w:rPr>
        <w:t>冷轧</w:t>
      </w:r>
      <w:r w:rsidRPr="007C562B">
        <w:rPr>
          <w:rFonts w:ascii="Times New Roman" w:hAnsi="Times New Roman" w:cs="Times New Roman"/>
        </w:rPr>
        <w:t>022Cr18Ni10</w:t>
      </w:r>
      <w:r w:rsidRPr="007C562B">
        <w:rPr>
          <w:rFonts w:ascii="Times New Roman" w:hAnsi="Times New Roman" w:cs="Times New Roman"/>
        </w:rPr>
        <w:t>不锈钢无缝管已开始逐步国产化和批量化生产，制订我国的燃料不锈钢管标准的需求是必要和紧迫的。</w:t>
      </w:r>
    </w:p>
    <w:p w14:paraId="3513E38F" w14:textId="77777777" w:rsidR="00ED6F39" w:rsidRPr="007C562B" w:rsidRDefault="00ED6F39" w:rsidP="008C599F">
      <w:pPr>
        <w:ind w:firstLineChars="200" w:firstLine="480"/>
        <w:rPr>
          <w:rFonts w:ascii="Times New Roman" w:hAnsi="Times New Roman" w:cs="Times New Roman"/>
        </w:rPr>
      </w:pPr>
    </w:p>
    <w:p w14:paraId="570DC515" w14:textId="77777777" w:rsidR="0024244C" w:rsidRPr="007C562B" w:rsidRDefault="00285F39" w:rsidP="006633BA">
      <w:pPr>
        <w:outlineLvl w:val="0"/>
        <w:rPr>
          <w:rFonts w:ascii="Times New Roman" w:hAnsi="Times New Roman" w:cs="Times New Roman"/>
          <w:b/>
          <w:sz w:val="28"/>
          <w:szCs w:val="28"/>
        </w:rPr>
      </w:pPr>
      <w:r w:rsidRPr="007C562B">
        <w:rPr>
          <w:rFonts w:ascii="Times New Roman" w:cs="Times New Roman"/>
          <w:b/>
          <w:sz w:val="28"/>
          <w:szCs w:val="28"/>
        </w:rPr>
        <w:t>三、主要试验（或验证）情况</w:t>
      </w:r>
    </w:p>
    <w:p w14:paraId="464E9231" w14:textId="77777777" w:rsidR="00791FDB" w:rsidRPr="00EE41C7" w:rsidRDefault="00791FDB" w:rsidP="00CA5B5C">
      <w:pPr>
        <w:ind w:firstLineChars="200" w:firstLine="480"/>
        <w:jc w:val="both"/>
        <w:rPr>
          <w:rFonts w:ascii="Times New Roman" w:cs="Times New Roman"/>
        </w:rPr>
      </w:pPr>
      <w:r w:rsidRPr="00EE41C7">
        <w:rPr>
          <w:rFonts w:ascii="Times New Roman" w:cs="Times New Roman"/>
        </w:rPr>
        <w:t>本标准编制的目的是实现冷轧</w:t>
      </w:r>
      <w:r w:rsidRPr="00EE41C7">
        <w:rPr>
          <w:rFonts w:ascii="Times New Roman" w:cs="Times New Roman"/>
        </w:rPr>
        <w:t>022Cr18Ni10</w:t>
      </w:r>
      <w:r w:rsidRPr="00EE41C7">
        <w:rPr>
          <w:rFonts w:ascii="Times New Roman" w:cs="Times New Roman"/>
        </w:rPr>
        <w:t>不锈钢无缝管生产技术的标准化和规范化。保证同行业产品质量要求以及评判标准的一致性。</w:t>
      </w:r>
    </w:p>
    <w:p w14:paraId="4F4B3A4A" w14:textId="77777777" w:rsidR="00EE41C7" w:rsidRDefault="00791FDB" w:rsidP="00CA5B5C">
      <w:pPr>
        <w:ind w:firstLineChars="200" w:firstLine="480"/>
        <w:jc w:val="both"/>
        <w:rPr>
          <w:rFonts w:ascii="Times New Roman" w:cs="Times New Roman"/>
        </w:rPr>
      </w:pPr>
      <w:r w:rsidRPr="00EE41C7">
        <w:rPr>
          <w:rFonts w:ascii="Times New Roman" w:cs="Times New Roman"/>
        </w:rPr>
        <w:t>依据压水堆核电厂燃料和相关组件用冷轧</w:t>
      </w:r>
      <w:r w:rsidRPr="00EE41C7">
        <w:rPr>
          <w:rFonts w:ascii="Times New Roman" w:cs="Times New Roman"/>
        </w:rPr>
        <w:t>022Cr18Ni10</w:t>
      </w:r>
      <w:r w:rsidRPr="00EE41C7">
        <w:rPr>
          <w:rFonts w:ascii="Times New Roman" w:cs="Times New Roman"/>
        </w:rPr>
        <w:t>不锈钢无缝管的工程应用实践，以及上海高泰精密管材股份有限公司制造测试结果</w:t>
      </w:r>
      <w:r w:rsidR="00EE41C7" w:rsidRPr="00EE41C7">
        <w:rPr>
          <w:rFonts w:ascii="Times New Roman" w:cs="Times New Roman" w:hint="eastAsia"/>
        </w:rPr>
        <w:t>，</w:t>
      </w:r>
      <w:r w:rsidR="00EE41C7" w:rsidRPr="007C562B">
        <w:rPr>
          <w:rFonts w:ascii="Times New Roman" w:cs="Times New Roman"/>
        </w:rPr>
        <w:t>完成了燃料用冷</w:t>
      </w:r>
      <w:r w:rsidR="00EE41C7" w:rsidRPr="00EE41C7">
        <w:rPr>
          <w:rFonts w:ascii="Times New Roman" w:cs="Times New Roman"/>
        </w:rPr>
        <w:t>轧</w:t>
      </w:r>
      <w:r w:rsidR="00EE41C7" w:rsidRPr="00EE41C7">
        <w:rPr>
          <w:rFonts w:ascii="Times New Roman" w:cs="Times New Roman"/>
        </w:rPr>
        <w:t>022Cr18Ni10</w:t>
      </w:r>
      <w:r w:rsidR="00EE41C7" w:rsidRPr="007C562B">
        <w:rPr>
          <w:rFonts w:ascii="Times New Roman" w:cs="Times New Roman"/>
        </w:rPr>
        <w:t>不锈钢无缝管</w:t>
      </w:r>
      <w:r w:rsidR="007D29DC">
        <w:rPr>
          <w:rFonts w:ascii="Times New Roman" w:cs="Times New Roman" w:hint="eastAsia"/>
        </w:rPr>
        <w:t>（</w:t>
      </w:r>
      <w:r w:rsidR="00690E52">
        <w:rPr>
          <w:rFonts w:ascii="Times New Roman" w:cs="Times New Roman" w:hint="eastAsia"/>
        </w:rPr>
        <w:t>黑控制棒包壳管、</w:t>
      </w:r>
      <w:r w:rsidR="005C2228">
        <w:rPr>
          <w:rFonts w:ascii="Times New Roman" w:cs="Times New Roman" w:hint="eastAsia"/>
        </w:rPr>
        <w:t>灰控制棒包壳管、初</w:t>
      </w:r>
      <w:r w:rsidR="00690E52">
        <w:rPr>
          <w:rFonts w:ascii="Times New Roman" w:cs="Times New Roman" w:hint="eastAsia"/>
        </w:rPr>
        <w:t>级中子源棒包壳管、次级中子源棒包壳管</w:t>
      </w:r>
      <w:r w:rsidR="005C2228">
        <w:rPr>
          <w:rFonts w:ascii="Times New Roman" w:cs="Times New Roman" w:hint="eastAsia"/>
        </w:rPr>
        <w:t>及次级中子源棒内包壳管</w:t>
      </w:r>
      <w:r w:rsidR="007D29DC">
        <w:rPr>
          <w:rFonts w:ascii="Times New Roman" w:cs="Times New Roman" w:hint="eastAsia"/>
        </w:rPr>
        <w:t>）</w:t>
      </w:r>
      <w:r w:rsidR="00EE41C7" w:rsidRPr="007C562B">
        <w:rPr>
          <w:rFonts w:ascii="Times New Roman" w:cs="Times New Roman"/>
        </w:rPr>
        <w:t>的</w:t>
      </w:r>
      <w:r w:rsidR="00D0328D" w:rsidRPr="007C562B">
        <w:rPr>
          <w:rFonts w:ascii="Times New Roman" w:cs="Times New Roman"/>
        </w:rPr>
        <w:t>表面质量检查</w:t>
      </w:r>
      <w:r w:rsidR="00D0328D">
        <w:rPr>
          <w:rFonts w:ascii="Times New Roman" w:cs="Times New Roman" w:hint="eastAsia"/>
        </w:rPr>
        <w:t>、</w:t>
      </w:r>
      <w:r w:rsidR="00D0328D">
        <w:rPr>
          <w:rFonts w:ascii="Times New Roman" w:cs="Times New Roman"/>
        </w:rPr>
        <w:t>拉伸性能、压扁性能、</w:t>
      </w:r>
      <w:r w:rsidR="00CB4AED">
        <w:rPr>
          <w:rFonts w:ascii="Times New Roman" w:cs="Times New Roman" w:hint="eastAsia"/>
        </w:rPr>
        <w:t>扩口性能</w:t>
      </w:r>
      <w:r w:rsidR="00D0328D">
        <w:rPr>
          <w:rFonts w:ascii="Times New Roman" w:cs="Times New Roman"/>
        </w:rPr>
        <w:t>、晶间腐蚀、</w:t>
      </w:r>
      <w:r w:rsidR="006821DE">
        <w:rPr>
          <w:rFonts w:ascii="Times New Roman" w:cs="Times New Roman" w:hint="eastAsia"/>
        </w:rPr>
        <w:t>晶粒度、</w:t>
      </w:r>
      <w:r w:rsidR="00D0328D">
        <w:rPr>
          <w:rFonts w:ascii="Times New Roman" w:cs="Times New Roman"/>
        </w:rPr>
        <w:t>超声检测</w:t>
      </w:r>
      <w:r w:rsidR="00EE41C7" w:rsidRPr="007C562B">
        <w:rPr>
          <w:rFonts w:ascii="Times New Roman" w:cs="Times New Roman"/>
        </w:rPr>
        <w:t>等试验和测试</w:t>
      </w:r>
      <w:r w:rsidR="00EE41C7">
        <w:rPr>
          <w:rFonts w:ascii="Times New Roman" w:cs="Times New Roman" w:hint="eastAsia"/>
        </w:rPr>
        <w:t>，</w:t>
      </w:r>
      <w:r w:rsidR="00EE41C7" w:rsidRPr="00EE41C7">
        <w:rPr>
          <w:rFonts w:ascii="Times New Roman" w:cs="Times New Roman"/>
        </w:rPr>
        <w:t>关键性能指标均得到了一致性验证。</w:t>
      </w:r>
    </w:p>
    <w:p w14:paraId="14081695" w14:textId="77777777" w:rsidR="005C2228" w:rsidRDefault="005C2228" w:rsidP="005C2228">
      <w:pPr>
        <w:ind w:firstLineChars="200" w:firstLine="480"/>
        <w:rPr>
          <w:rFonts w:ascii="Times New Roman" w:cs="Times New Roman"/>
        </w:rPr>
      </w:pPr>
      <w:r>
        <w:rPr>
          <w:rFonts w:ascii="Times New Roman" w:cs="Times New Roman" w:hint="eastAsia"/>
        </w:rPr>
        <w:t>黑控制棒</w:t>
      </w:r>
      <w:proofErr w:type="gramStart"/>
      <w:r>
        <w:rPr>
          <w:rFonts w:ascii="Times New Roman" w:cs="Times New Roman" w:hint="eastAsia"/>
        </w:rPr>
        <w:t>外包壳管表面质量</w:t>
      </w:r>
      <w:proofErr w:type="gramEnd"/>
      <w:r>
        <w:rPr>
          <w:rFonts w:ascii="Times New Roman" w:cs="Times New Roman" w:hint="eastAsia"/>
        </w:rPr>
        <w:t>检测详见表</w:t>
      </w:r>
      <w:r>
        <w:rPr>
          <w:rFonts w:ascii="Times New Roman" w:cs="Times New Roman" w:hint="eastAsia"/>
        </w:rPr>
        <w:t>1</w:t>
      </w:r>
      <w:r>
        <w:rPr>
          <w:rFonts w:ascii="Times New Roman" w:cs="Times New Roman" w:hint="eastAsia"/>
        </w:rPr>
        <w:t>，</w:t>
      </w:r>
      <w:r>
        <w:rPr>
          <w:rFonts w:ascii="Times New Roman" w:cs="Times New Roman"/>
        </w:rPr>
        <w:t>拉伸性能</w:t>
      </w:r>
      <w:r>
        <w:rPr>
          <w:rFonts w:ascii="Times New Roman" w:cs="Times New Roman" w:hint="eastAsia"/>
        </w:rPr>
        <w:t>检测详见表</w:t>
      </w:r>
      <w:r>
        <w:rPr>
          <w:rFonts w:ascii="Times New Roman" w:cs="Times New Roman" w:hint="eastAsia"/>
        </w:rPr>
        <w:t>2</w:t>
      </w:r>
      <w:r>
        <w:rPr>
          <w:rFonts w:ascii="Times New Roman" w:cs="Times New Roman" w:hint="eastAsia"/>
        </w:rPr>
        <w:t>，</w:t>
      </w:r>
      <w:r>
        <w:rPr>
          <w:rFonts w:ascii="Times New Roman" w:cs="Times New Roman"/>
        </w:rPr>
        <w:t>压扁</w:t>
      </w:r>
      <w:r>
        <w:rPr>
          <w:rFonts w:ascii="Times New Roman" w:cs="Times New Roman" w:hint="eastAsia"/>
        </w:rPr>
        <w:t>测试及</w:t>
      </w:r>
      <w:r>
        <w:rPr>
          <w:rFonts w:ascii="Times New Roman" w:cs="Times New Roman"/>
        </w:rPr>
        <w:t>晶间腐蚀</w:t>
      </w:r>
      <w:r>
        <w:rPr>
          <w:rFonts w:ascii="Times New Roman" w:cs="Times New Roman" w:hint="eastAsia"/>
        </w:rPr>
        <w:t>检测详见表</w:t>
      </w:r>
      <w:r>
        <w:rPr>
          <w:rFonts w:ascii="Times New Roman" w:cs="Times New Roman" w:hint="eastAsia"/>
        </w:rPr>
        <w:t>3</w:t>
      </w:r>
      <w:r>
        <w:rPr>
          <w:rFonts w:ascii="Times New Roman" w:cs="Times New Roman" w:hint="eastAsia"/>
        </w:rPr>
        <w:t>，晶粒度检测详见表</w:t>
      </w:r>
      <w:r>
        <w:rPr>
          <w:rFonts w:ascii="Times New Roman" w:cs="Times New Roman" w:hint="eastAsia"/>
        </w:rPr>
        <w:t>4</w:t>
      </w:r>
      <w:r>
        <w:rPr>
          <w:rFonts w:ascii="Times New Roman" w:cs="Times New Roman" w:hint="eastAsia"/>
        </w:rPr>
        <w:t>，超声检测详见表</w:t>
      </w:r>
      <w:r>
        <w:rPr>
          <w:rFonts w:ascii="Times New Roman" w:cs="Times New Roman" w:hint="eastAsia"/>
        </w:rPr>
        <w:t>5</w:t>
      </w:r>
      <w:r>
        <w:rPr>
          <w:rFonts w:ascii="Times New Roman" w:cs="Times New Roman" w:hint="eastAsia"/>
        </w:rPr>
        <w:t>。各项试验检测相关数据均满足性能指标要求。</w:t>
      </w:r>
    </w:p>
    <w:p w14:paraId="1557029C" w14:textId="77777777" w:rsidR="005C2228" w:rsidRPr="00EE41C7" w:rsidRDefault="005C2228" w:rsidP="00CA5B5C">
      <w:pPr>
        <w:ind w:firstLineChars="200" w:firstLine="480"/>
        <w:jc w:val="both"/>
        <w:rPr>
          <w:rFonts w:ascii="Times New Roman" w:cs="Times New Roman"/>
        </w:rPr>
      </w:pPr>
    </w:p>
    <w:p w14:paraId="460BE227" w14:textId="77777777" w:rsidR="00BA4552" w:rsidRDefault="00BA4552" w:rsidP="00BA4552">
      <w:pPr>
        <w:pStyle w:val="a8"/>
        <w:keepNext/>
        <w:numPr>
          <w:ilvl w:val="0"/>
          <w:numId w:val="0"/>
        </w:numPr>
        <w:spacing w:before="156" w:after="156"/>
        <w:rPr>
          <w:rFonts w:ascii="Times New Roman" w:eastAsia="宋体"/>
          <w:noProof/>
          <w:sz w:val="24"/>
          <w:szCs w:val="24"/>
        </w:rPr>
      </w:pPr>
      <w:r>
        <w:rPr>
          <w:rFonts w:ascii="Times New Roman" w:eastAsia="宋体" w:hint="eastAsia"/>
          <w:noProof/>
          <w:sz w:val="24"/>
          <w:szCs w:val="24"/>
        </w:rPr>
        <w:t>表</w:t>
      </w:r>
      <w:r>
        <w:rPr>
          <w:rFonts w:ascii="Times New Roman" w:eastAsia="宋体" w:hint="eastAsia"/>
          <w:noProof/>
          <w:sz w:val="24"/>
          <w:szCs w:val="24"/>
        </w:rPr>
        <w:t xml:space="preserve">1  </w:t>
      </w:r>
      <w:r w:rsidRPr="00BA4552">
        <w:rPr>
          <w:rFonts w:ascii="Times New Roman" w:eastAsia="宋体" w:hint="eastAsia"/>
          <w:noProof/>
          <w:sz w:val="24"/>
          <w:szCs w:val="24"/>
        </w:rPr>
        <w:t>黑</w:t>
      </w:r>
      <w:r w:rsidRPr="008B7955">
        <w:rPr>
          <w:rFonts w:ascii="Times New Roman" w:eastAsia="宋体" w:hint="eastAsia"/>
          <w:noProof/>
          <w:sz w:val="24"/>
          <w:szCs w:val="24"/>
        </w:rPr>
        <w:t>控制棒外包壳管</w:t>
      </w:r>
      <w:r>
        <w:rPr>
          <w:rFonts w:ascii="Times New Roman" w:eastAsia="宋体" w:hint="eastAsia"/>
          <w:noProof/>
          <w:sz w:val="24"/>
          <w:szCs w:val="24"/>
        </w:rPr>
        <w:t>表面质量检测</w:t>
      </w:r>
    </w:p>
    <w:p w14:paraId="50EFD6F2" w14:textId="77777777" w:rsidR="00BA4552" w:rsidRPr="00BA4552" w:rsidRDefault="00DA2A75" w:rsidP="00DA2A75">
      <w:pPr>
        <w:pStyle w:val="af4"/>
        <w:ind w:firstLineChars="0" w:firstLine="0"/>
      </w:pPr>
      <w:r w:rsidRPr="001802A9">
        <w:rPr>
          <w:rFonts w:cs="宋体" w:hint="eastAsia"/>
          <w:sz w:val="18"/>
          <w:szCs w:val="18"/>
          <w:lang w:val="zh-CN"/>
        </w:rPr>
        <w:object w:dxaOrig="6990" w:dyaOrig="2685" w14:anchorId="29C94E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2.65pt;height:158.35pt" o:ole="">
            <v:imagedata r:id="rId7" o:title=""/>
          </v:shape>
          <o:OLEObject Type="Embed" ProgID="Picture.PicObj.1" ShapeID="_x0000_i1025" DrawAspect="Content" ObjectID="_1707852013" r:id="rId8"/>
        </w:object>
      </w:r>
    </w:p>
    <w:p w14:paraId="1C15E785" w14:textId="77777777" w:rsidR="00DA2A75" w:rsidRDefault="00DA2A75" w:rsidP="00DA2A75">
      <w:pPr>
        <w:pStyle w:val="a8"/>
        <w:keepNext/>
        <w:numPr>
          <w:ilvl w:val="0"/>
          <w:numId w:val="0"/>
        </w:numPr>
        <w:spacing w:before="156" w:after="156"/>
        <w:rPr>
          <w:rFonts w:ascii="Times New Roman" w:eastAsia="宋体"/>
          <w:noProof/>
          <w:sz w:val="24"/>
          <w:szCs w:val="24"/>
        </w:rPr>
      </w:pPr>
      <w:r>
        <w:rPr>
          <w:rFonts w:ascii="Times New Roman" w:eastAsia="宋体" w:hint="eastAsia"/>
          <w:noProof/>
          <w:sz w:val="24"/>
          <w:szCs w:val="24"/>
        </w:rPr>
        <w:t>表</w:t>
      </w:r>
      <w:r w:rsidR="005C2228">
        <w:rPr>
          <w:rFonts w:ascii="Times New Roman" w:eastAsia="宋体" w:hint="eastAsia"/>
          <w:noProof/>
          <w:sz w:val="24"/>
          <w:szCs w:val="24"/>
        </w:rPr>
        <w:t>2</w:t>
      </w:r>
      <w:r>
        <w:rPr>
          <w:rFonts w:ascii="Times New Roman" w:eastAsia="宋体" w:hint="eastAsia"/>
          <w:noProof/>
          <w:sz w:val="24"/>
          <w:szCs w:val="24"/>
        </w:rPr>
        <w:t xml:space="preserve">  </w:t>
      </w:r>
      <w:r w:rsidRPr="00BA4552">
        <w:rPr>
          <w:rFonts w:ascii="Times New Roman" w:eastAsia="宋体" w:hint="eastAsia"/>
          <w:noProof/>
          <w:sz w:val="24"/>
          <w:szCs w:val="24"/>
        </w:rPr>
        <w:t>黑</w:t>
      </w:r>
      <w:r w:rsidRPr="008B7955">
        <w:rPr>
          <w:rFonts w:ascii="Times New Roman" w:eastAsia="宋体" w:hint="eastAsia"/>
          <w:noProof/>
          <w:sz w:val="24"/>
          <w:szCs w:val="24"/>
        </w:rPr>
        <w:t>控制棒外包壳管</w:t>
      </w:r>
      <w:r w:rsidRPr="00DA2A75">
        <w:rPr>
          <w:rFonts w:ascii="Times New Roman" w:eastAsia="宋体"/>
          <w:noProof/>
          <w:sz w:val="24"/>
          <w:szCs w:val="24"/>
        </w:rPr>
        <w:t>拉伸性能</w:t>
      </w:r>
      <w:r>
        <w:rPr>
          <w:rFonts w:ascii="Times New Roman" w:eastAsia="宋体" w:hint="eastAsia"/>
          <w:noProof/>
          <w:sz w:val="24"/>
          <w:szCs w:val="24"/>
        </w:rPr>
        <w:t>检测</w:t>
      </w:r>
    </w:p>
    <w:p w14:paraId="0F5F987C" w14:textId="77777777" w:rsidR="00DA2A75" w:rsidRPr="00DA2A75" w:rsidRDefault="00DA2A75" w:rsidP="00DA2A75">
      <w:pPr>
        <w:pStyle w:val="af4"/>
        <w:ind w:firstLineChars="0" w:firstLine="0"/>
      </w:pPr>
      <w:r w:rsidRPr="001802A9">
        <w:rPr>
          <w:rFonts w:cs="宋体" w:hint="eastAsia"/>
          <w:sz w:val="18"/>
          <w:szCs w:val="18"/>
          <w:lang w:val="zh-CN"/>
        </w:rPr>
        <w:object w:dxaOrig="6975" w:dyaOrig="2430" w14:anchorId="2ACB4C5C">
          <v:shape id="_x0000_i1026" type="#_x0000_t75" style="width:413.35pt;height:2in" o:ole="">
            <v:imagedata r:id="rId9" o:title=""/>
          </v:shape>
          <o:OLEObject Type="Embed" ProgID="Picture.PicObj.1" ShapeID="_x0000_i1026" DrawAspect="Content" ObjectID="_1707852014" r:id="rId10"/>
        </w:object>
      </w:r>
    </w:p>
    <w:p w14:paraId="6169853E" w14:textId="77777777" w:rsidR="00DA2A75" w:rsidRDefault="00DA2A75" w:rsidP="00DA2A75">
      <w:pPr>
        <w:pStyle w:val="a8"/>
        <w:keepNext/>
        <w:numPr>
          <w:ilvl w:val="0"/>
          <w:numId w:val="0"/>
        </w:numPr>
        <w:spacing w:before="156" w:after="156"/>
        <w:rPr>
          <w:rFonts w:ascii="Times New Roman" w:eastAsia="宋体"/>
          <w:noProof/>
          <w:sz w:val="24"/>
          <w:szCs w:val="24"/>
        </w:rPr>
      </w:pPr>
      <w:r>
        <w:rPr>
          <w:rFonts w:ascii="Times New Roman" w:eastAsia="宋体" w:hint="eastAsia"/>
          <w:noProof/>
          <w:sz w:val="24"/>
          <w:szCs w:val="24"/>
        </w:rPr>
        <w:t>表</w:t>
      </w:r>
      <w:r w:rsidR="005C2228">
        <w:rPr>
          <w:rFonts w:ascii="Times New Roman" w:eastAsia="宋体" w:hint="eastAsia"/>
          <w:noProof/>
          <w:sz w:val="24"/>
          <w:szCs w:val="24"/>
        </w:rPr>
        <w:t>3</w:t>
      </w:r>
      <w:r>
        <w:rPr>
          <w:rFonts w:ascii="Times New Roman" w:eastAsia="宋体" w:hint="eastAsia"/>
          <w:noProof/>
          <w:sz w:val="24"/>
          <w:szCs w:val="24"/>
        </w:rPr>
        <w:t xml:space="preserve">  </w:t>
      </w:r>
      <w:r w:rsidRPr="00BA4552">
        <w:rPr>
          <w:rFonts w:ascii="Times New Roman" w:eastAsia="宋体" w:hint="eastAsia"/>
          <w:noProof/>
          <w:sz w:val="24"/>
          <w:szCs w:val="24"/>
        </w:rPr>
        <w:t>黑</w:t>
      </w:r>
      <w:r w:rsidRPr="008B7955">
        <w:rPr>
          <w:rFonts w:ascii="Times New Roman" w:eastAsia="宋体" w:hint="eastAsia"/>
          <w:noProof/>
          <w:sz w:val="24"/>
          <w:szCs w:val="24"/>
        </w:rPr>
        <w:t>控制棒外包壳管</w:t>
      </w:r>
      <w:r>
        <w:rPr>
          <w:rFonts w:ascii="Times New Roman" w:eastAsia="宋体" w:hint="eastAsia"/>
          <w:noProof/>
          <w:sz w:val="24"/>
          <w:szCs w:val="24"/>
        </w:rPr>
        <w:t>压扁测试、晶间腐蚀</w:t>
      </w:r>
      <w:r w:rsidRPr="00D0328D">
        <w:rPr>
          <w:rFonts w:ascii="Times New Roman" w:eastAsia="宋体" w:hint="eastAsia"/>
          <w:noProof/>
          <w:sz w:val="24"/>
          <w:szCs w:val="24"/>
        </w:rPr>
        <w:t>检测</w:t>
      </w:r>
    </w:p>
    <w:p w14:paraId="28297E35" w14:textId="77777777" w:rsidR="00DA2A75" w:rsidRPr="00F44679" w:rsidRDefault="001E37CC" w:rsidP="001E37CC">
      <w:pPr>
        <w:pStyle w:val="af4"/>
        <w:ind w:firstLineChars="0" w:firstLine="0"/>
        <w:jc w:val="center"/>
      </w:pPr>
      <w:r w:rsidRPr="001802A9">
        <w:rPr>
          <w:rFonts w:cs="宋体" w:hint="eastAsia"/>
          <w:sz w:val="18"/>
          <w:szCs w:val="18"/>
          <w:lang w:val="zh-CN"/>
        </w:rPr>
        <w:object w:dxaOrig="6990" w:dyaOrig="2550" w14:anchorId="543D22DD">
          <v:shape id="_x0000_i1027" type="#_x0000_t75" style="width:406pt;height:147.35pt" o:ole="">
            <v:imagedata r:id="rId11" o:title=""/>
          </v:shape>
          <o:OLEObject Type="Embed" ProgID="Picture.PicObj.1" ShapeID="_x0000_i1027" DrawAspect="Content" ObjectID="_1707852015" r:id="rId12"/>
        </w:object>
      </w:r>
    </w:p>
    <w:p w14:paraId="5ADB7332" w14:textId="77777777" w:rsidR="00DA2A75" w:rsidRDefault="00DA2A75" w:rsidP="00DA2A75">
      <w:pPr>
        <w:jc w:val="center"/>
        <w:rPr>
          <w:rFonts w:ascii="Times New Roman"/>
          <w:noProof/>
        </w:rPr>
      </w:pPr>
      <w:r>
        <w:rPr>
          <w:rFonts w:ascii="Times New Roman" w:hint="eastAsia"/>
          <w:noProof/>
        </w:rPr>
        <w:t>表</w:t>
      </w:r>
      <w:r w:rsidR="005C2228">
        <w:rPr>
          <w:rFonts w:ascii="Times New Roman" w:hint="eastAsia"/>
          <w:noProof/>
        </w:rPr>
        <w:t>4</w:t>
      </w:r>
      <w:r>
        <w:rPr>
          <w:rFonts w:ascii="Times New Roman" w:hint="eastAsia"/>
          <w:noProof/>
        </w:rPr>
        <w:t xml:space="preserve">  </w:t>
      </w:r>
      <w:r w:rsidRPr="00BA4552">
        <w:rPr>
          <w:rFonts w:ascii="Times New Roman" w:cs="Times New Roman" w:hint="eastAsia"/>
          <w:noProof/>
        </w:rPr>
        <w:t>黑</w:t>
      </w:r>
      <w:r w:rsidRPr="008B7955">
        <w:rPr>
          <w:rFonts w:ascii="Times New Roman" w:hint="eastAsia"/>
          <w:noProof/>
        </w:rPr>
        <w:t>控制棒外包壳管</w:t>
      </w:r>
      <w:r>
        <w:rPr>
          <w:rFonts w:ascii="Times New Roman" w:hint="eastAsia"/>
          <w:noProof/>
        </w:rPr>
        <w:t>晶粒度</w:t>
      </w:r>
      <w:r w:rsidRPr="00D0328D">
        <w:rPr>
          <w:rFonts w:ascii="Times New Roman" w:hint="eastAsia"/>
          <w:noProof/>
        </w:rPr>
        <w:t>检测</w:t>
      </w:r>
    </w:p>
    <w:p w14:paraId="2FDF2AFE" w14:textId="77777777" w:rsidR="00DA2A75" w:rsidRDefault="001E37CC" w:rsidP="001E37CC">
      <w:pPr>
        <w:jc w:val="center"/>
        <w:rPr>
          <w:rFonts w:ascii="Times New Roman"/>
          <w:noProof/>
        </w:rPr>
      </w:pPr>
      <w:r w:rsidRPr="001802A9">
        <w:rPr>
          <w:rFonts w:cs="宋体" w:hint="eastAsia"/>
          <w:kern w:val="0"/>
          <w:sz w:val="18"/>
          <w:szCs w:val="18"/>
          <w:lang w:val="zh-CN"/>
        </w:rPr>
        <w:object w:dxaOrig="6975" w:dyaOrig="1320" w14:anchorId="486F5007">
          <v:shape id="_x0000_i1028" type="#_x0000_t75" style="width:401.35pt;height:77pt;mso-position-horizontal:absolute" o:ole="">
            <v:imagedata r:id="rId13" o:title=""/>
          </v:shape>
          <o:OLEObject Type="Embed" ProgID="Picture.PicObj.1" ShapeID="_x0000_i1028" DrawAspect="Content" ObjectID="_1707852016" r:id="rId14"/>
        </w:object>
      </w:r>
    </w:p>
    <w:p w14:paraId="1F812658" w14:textId="77777777" w:rsidR="00DA2A75" w:rsidRDefault="00DA2A75" w:rsidP="00DA2A75">
      <w:pPr>
        <w:jc w:val="center"/>
        <w:rPr>
          <w:rFonts w:ascii="Times New Roman"/>
          <w:noProof/>
        </w:rPr>
      </w:pPr>
      <w:r>
        <w:rPr>
          <w:rFonts w:ascii="Times New Roman" w:hint="eastAsia"/>
          <w:noProof/>
        </w:rPr>
        <w:t>表</w:t>
      </w:r>
      <w:r w:rsidR="005C2228">
        <w:rPr>
          <w:rFonts w:ascii="Times New Roman" w:hint="eastAsia"/>
          <w:noProof/>
        </w:rPr>
        <w:t>5</w:t>
      </w:r>
      <w:r>
        <w:rPr>
          <w:rFonts w:ascii="Times New Roman" w:hint="eastAsia"/>
          <w:noProof/>
        </w:rPr>
        <w:t xml:space="preserve">  </w:t>
      </w:r>
      <w:r w:rsidRPr="00BA4552">
        <w:rPr>
          <w:rFonts w:ascii="Times New Roman" w:cs="Times New Roman" w:hint="eastAsia"/>
          <w:noProof/>
        </w:rPr>
        <w:t>黑</w:t>
      </w:r>
      <w:r w:rsidRPr="008B7955">
        <w:rPr>
          <w:rFonts w:ascii="Times New Roman" w:hint="eastAsia"/>
          <w:noProof/>
        </w:rPr>
        <w:t>控制棒外包壳管</w:t>
      </w:r>
      <w:r>
        <w:rPr>
          <w:rFonts w:ascii="Times New Roman" w:hint="eastAsia"/>
          <w:noProof/>
        </w:rPr>
        <w:t>超声</w:t>
      </w:r>
      <w:r w:rsidRPr="00D0328D">
        <w:rPr>
          <w:rFonts w:ascii="Times New Roman" w:hint="eastAsia"/>
          <w:noProof/>
        </w:rPr>
        <w:t>检测</w:t>
      </w:r>
    </w:p>
    <w:p w14:paraId="38A8D02A" w14:textId="77777777" w:rsidR="00DA2A75" w:rsidRPr="00DA2A75" w:rsidRDefault="001E37CC" w:rsidP="001E37CC">
      <w:pPr>
        <w:jc w:val="center"/>
        <w:rPr>
          <w:rFonts w:ascii="Times New Roman" w:cs="Times New Roman"/>
        </w:rPr>
      </w:pPr>
      <w:r w:rsidRPr="001802A9">
        <w:rPr>
          <w:rFonts w:cs="宋体" w:hint="eastAsia"/>
          <w:kern w:val="0"/>
          <w:sz w:val="18"/>
          <w:szCs w:val="18"/>
          <w:lang w:val="zh-CN"/>
        </w:rPr>
        <w:object w:dxaOrig="6960" w:dyaOrig="2190" w14:anchorId="715DEAEA">
          <v:shape id="_x0000_i1029" type="#_x0000_t75" style="width:397pt;height:124.65pt;mso-position-horizontal:absolute" o:ole="">
            <v:imagedata r:id="rId15" o:title=""/>
          </v:shape>
          <o:OLEObject Type="Embed" ProgID="Picture.PicObj.1" ShapeID="_x0000_i1029" DrawAspect="Content" ObjectID="_1707852017" r:id="rId16"/>
        </w:object>
      </w:r>
    </w:p>
    <w:p w14:paraId="3F46BF10" w14:textId="77777777" w:rsidR="005C2228" w:rsidRDefault="005C2228" w:rsidP="005C2228">
      <w:pPr>
        <w:ind w:firstLineChars="200" w:firstLine="480"/>
        <w:rPr>
          <w:rFonts w:ascii="Times New Roman" w:cs="Times New Roman"/>
        </w:rPr>
      </w:pPr>
      <w:r>
        <w:rPr>
          <w:rFonts w:ascii="Times New Roman" w:cs="Times New Roman" w:hint="eastAsia"/>
        </w:rPr>
        <w:t>灰控制棒包壳管表面质量检测详见表</w:t>
      </w:r>
      <w:r>
        <w:rPr>
          <w:rFonts w:ascii="Times New Roman" w:cs="Times New Roman" w:hint="eastAsia"/>
        </w:rPr>
        <w:t>6</w:t>
      </w:r>
      <w:r>
        <w:rPr>
          <w:rFonts w:ascii="Times New Roman" w:cs="Times New Roman" w:hint="eastAsia"/>
        </w:rPr>
        <w:t>，</w:t>
      </w:r>
      <w:r>
        <w:rPr>
          <w:rFonts w:ascii="Times New Roman" w:cs="Times New Roman"/>
        </w:rPr>
        <w:t>拉伸性能</w:t>
      </w:r>
      <w:r>
        <w:rPr>
          <w:rFonts w:ascii="Times New Roman" w:cs="Times New Roman" w:hint="eastAsia"/>
        </w:rPr>
        <w:t>检测详见表</w:t>
      </w:r>
      <w:r>
        <w:rPr>
          <w:rFonts w:ascii="Times New Roman" w:cs="Times New Roman" w:hint="eastAsia"/>
        </w:rPr>
        <w:t>7</w:t>
      </w:r>
      <w:r>
        <w:rPr>
          <w:rFonts w:ascii="Times New Roman" w:cs="Times New Roman" w:hint="eastAsia"/>
        </w:rPr>
        <w:t>，</w:t>
      </w:r>
      <w:r>
        <w:rPr>
          <w:rFonts w:ascii="Times New Roman" w:cs="Times New Roman"/>
        </w:rPr>
        <w:t>压扁</w:t>
      </w:r>
      <w:r>
        <w:rPr>
          <w:rFonts w:ascii="Times New Roman" w:cs="Times New Roman" w:hint="eastAsia"/>
        </w:rPr>
        <w:t>测试及</w:t>
      </w:r>
      <w:r>
        <w:rPr>
          <w:rFonts w:ascii="Times New Roman" w:cs="Times New Roman"/>
        </w:rPr>
        <w:t>晶间腐蚀</w:t>
      </w:r>
      <w:r>
        <w:rPr>
          <w:rFonts w:ascii="Times New Roman" w:cs="Times New Roman" w:hint="eastAsia"/>
        </w:rPr>
        <w:t>检测详见表</w:t>
      </w:r>
      <w:r>
        <w:rPr>
          <w:rFonts w:ascii="Times New Roman" w:cs="Times New Roman" w:hint="eastAsia"/>
        </w:rPr>
        <w:t>8</w:t>
      </w:r>
      <w:r>
        <w:rPr>
          <w:rFonts w:ascii="Times New Roman" w:cs="Times New Roman" w:hint="eastAsia"/>
        </w:rPr>
        <w:t>，晶粒度检测详见表</w:t>
      </w:r>
      <w:r>
        <w:rPr>
          <w:rFonts w:ascii="Times New Roman" w:cs="Times New Roman" w:hint="eastAsia"/>
        </w:rPr>
        <w:t>9</w:t>
      </w:r>
      <w:r>
        <w:rPr>
          <w:rFonts w:ascii="Times New Roman" w:cs="Times New Roman" w:hint="eastAsia"/>
        </w:rPr>
        <w:t>，超声检测详见表</w:t>
      </w:r>
      <w:r>
        <w:rPr>
          <w:rFonts w:ascii="Times New Roman" w:cs="Times New Roman" w:hint="eastAsia"/>
        </w:rPr>
        <w:t>10</w:t>
      </w:r>
      <w:r>
        <w:rPr>
          <w:rFonts w:ascii="Times New Roman" w:cs="Times New Roman" w:hint="eastAsia"/>
        </w:rPr>
        <w:t>。各项试验检测相关数据均满足性能指标要求。</w:t>
      </w:r>
    </w:p>
    <w:p w14:paraId="181CA08E" w14:textId="77777777" w:rsidR="005C2228" w:rsidRDefault="005C2228" w:rsidP="005C2228">
      <w:pPr>
        <w:pStyle w:val="a8"/>
        <w:keepNext/>
        <w:numPr>
          <w:ilvl w:val="0"/>
          <w:numId w:val="0"/>
        </w:numPr>
        <w:spacing w:before="156" w:after="156"/>
        <w:rPr>
          <w:rFonts w:ascii="Times New Roman" w:eastAsia="宋体"/>
          <w:noProof/>
          <w:sz w:val="24"/>
          <w:szCs w:val="24"/>
        </w:rPr>
      </w:pPr>
      <w:r>
        <w:rPr>
          <w:rFonts w:ascii="Times New Roman" w:eastAsia="宋体" w:hint="eastAsia"/>
          <w:noProof/>
          <w:sz w:val="24"/>
          <w:szCs w:val="24"/>
        </w:rPr>
        <w:t>表</w:t>
      </w:r>
      <w:r>
        <w:rPr>
          <w:rFonts w:ascii="Times New Roman" w:eastAsia="宋体" w:hint="eastAsia"/>
          <w:noProof/>
          <w:sz w:val="24"/>
          <w:szCs w:val="24"/>
        </w:rPr>
        <w:t xml:space="preserve">6  </w:t>
      </w:r>
      <w:r w:rsidRPr="008B7955">
        <w:rPr>
          <w:rFonts w:ascii="Times New Roman" w:eastAsia="宋体" w:hint="eastAsia"/>
          <w:noProof/>
          <w:sz w:val="24"/>
          <w:szCs w:val="24"/>
        </w:rPr>
        <w:t>灰控制棒包壳管</w:t>
      </w:r>
      <w:r>
        <w:rPr>
          <w:rFonts w:ascii="Times New Roman" w:eastAsia="宋体" w:hint="eastAsia"/>
          <w:noProof/>
          <w:sz w:val="24"/>
          <w:szCs w:val="24"/>
        </w:rPr>
        <w:t>表面质量检测</w:t>
      </w:r>
    </w:p>
    <w:p w14:paraId="1D4835F7" w14:textId="77777777" w:rsidR="005C2228" w:rsidRPr="00C963FC" w:rsidRDefault="005C2228" w:rsidP="005C2228">
      <w:pPr>
        <w:pStyle w:val="af4"/>
        <w:ind w:firstLineChars="0" w:firstLine="0"/>
        <w:jc w:val="center"/>
      </w:pPr>
      <w:r w:rsidRPr="001802A9">
        <w:rPr>
          <w:rFonts w:cs="宋体" w:hint="eastAsia"/>
          <w:sz w:val="18"/>
          <w:szCs w:val="18"/>
          <w:lang w:val="zh-CN"/>
        </w:rPr>
        <w:object w:dxaOrig="6990" w:dyaOrig="2715" w14:anchorId="3B0A1310">
          <v:shape id="_x0000_i1030" type="#_x0000_t75" style="width:412.65pt;height:159.65pt" o:ole="">
            <v:imagedata r:id="rId17" o:title=""/>
          </v:shape>
          <o:OLEObject Type="Embed" ProgID="Picture.PicObj.1" ShapeID="_x0000_i1030" DrawAspect="Content" ObjectID="_1707852018" r:id="rId18"/>
        </w:object>
      </w:r>
    </w:p>
    <w:p w14:paraId="764AF80E" w14:textId="77777777" w:rsidR="005C2228" w:rsidRPr="008069D6" w:rsidRDefault="005C2228" w:rsidP="005C2228">
      <w:pPr>
        <w:pStyle w:val="a8"/>
        <w:keepNext/>
        <w:numPr>
          <w:ilvl w:val="0"/>
          <w:numId w:val="0"/>
        </w:numPr>
        <w:spacing w:before="156" w:after="156"/>
        <w:rPr>
          <w:rFonts w:ascii="Times New Roman" w:eastAsia="宋体"/>
          <w:noProof/>
          <w:sz w:val="24"/>
          <w:szCs w:val="24"/>
        </w:rPr>
      </w:pPr>
      <w:r>
        <w:rPr>
          <w:rFonts w:ascii="Times New Roman" w:eastAsia="宋体" w:hint="eastAsia"/>
          <w:noProof/>
          <w:sz w:val="24"/>
          <w:szCs w:val="24"/>
        </w:rPr>
        <w:t>表</w:t>
      </w:r>
      <w:r>
        <w:rPr>
          <w:rFonts w:ascii="Times New Roman" w:eastAsia="宋体" w:hint="eastAsia"/>
          <w:noProof/>
          <w:sz w:val="24"/>
          <w:szCs w:val="24"/>
        </w:rPr>
        <w:t xml:space="preserve">7  </w:t>
      </w:r>
      <w:r w:rsidRPr="008B7955">
        <w:rPr>
          <w:rFonts w:ascii="Times New Roman" w:eastAsia="宋体" w:hint="eastAsia"/>
          <w:noProof/>
          <w:sz w:val="24"/>
          <w:szCs w:val="24"/>
        </w:rPr>
        <w:t>灰控制棒包壳管</w:t>
      </w:r>
      <w:r>
        <w:rPr>
          <w:rFonts w:ascii="Times New Roman" w:eastAsia="宋体"/>
          <w:noProof/>
          <w:sz w:val="24"/>
          <w:szCs w:val="24"/>
        </w:rPr>
        <w:t>拉伸</w:t>
      </w:r>
      <w:r>
        <w:rPr>
          <w:rFonts w:ascii="Times New Roman" w:eastAsia="宋体" w:hint="eastAsia"/>
          <w:noProof/>
          <w:sz w:val="24"/>
          <w:szCs w:val="24"/>
        </w:rPr>
        <w:t>性能</w:t>
      </w:r>
      <w:r w:rsidRPr="00D0328D">
        <w:rPr>
          <w:rFonts w:ascii="Times New Roman" w:eastAsia="宋体" w:hint="eastAsia"/>
          <w:noProof/>
          <w:sz w:val="24"/>
          <w:szCs w:val="24"/>
        </w:rPr>
        <w:t>检测</w:t>
      </w:r>
    </w:p>
    <w:p w14:paraId="351B1B2F" w14:textId="77777777" w:rsidR="005C2228" w:rsidRDefault="005C2228" w:rsidP="005C2228">
      <w:pPr>
        <w:jc w:val="both"/>
        <w:rPr>
          <w:rFonts w:cs="宋体"/>
          <w:kern w:val="0"/>
          <w:sz w:val="18"/>
          <w:szCs w:val="18"/>
          <w:lang w:val="zh-CN"/>
        </w:rPr>
      </w:pPr>
      <w:r w:rsidRPr="001802A9">
        <w:rPr>
          <w:rFonts w:cs="宋体" w:hint="eastAsia"/>
          <w:kern w:val="0"/>
          <w:sz w:val="18"/>
          <w:szCs w:val="18"/>
          <w:lang w:val="zh-CN"/>
        </w:rPr>
        <w:object w:dxaOrig="7005" w:dyaOrig="2445" w14:anchorId="0C8A10A0">
          <v:shape id="_x0000_i1031" type="#_x0000_t75" style="width:412.65pt;height:2in" o:ole="">
            <v:imagedata r:id="rId19" o:title=""/>
          </v:shape>
          <o:OLEObject Type="Embed" ProgID="Picture.PicObj.1" ShapeID="_x0000_i1031" DrawAspect="Content" ObjectID="_1707852019" r:id="rId20"/>
        </w:object>
      </w:r>
    </w:p>
    <w:p w14:paraId="6BEEBBB4" w14:textId="77777777" w:rsidR="005C2228" w:rsidRDefault="005C2228" w:rsidP="005C2228">
      <w:pPr>
        <w:pStyle w:val="a8"/>
        <w:keepNext/>
        <w:numPr>
          <w:ilvl w:val="0"/>
          <w:numId w:val="0"/>
        </w:numPr>
        <w:spacing w:before="156" w:after="156"/>
        <w:rPr>
          <w:rFonts w:ascii="Times New Roman" w:eastAsia="宋体"/>
          <w:noProof/>
          <w:sz w:val="24"/>
          <w:szCs w:val="24"/>
        </w:rPr>
      </w:pPr>
      <w:r>
        <w:rPr>
          <w:rFonts w:ascii="Times New Roman" w:eastAsia="宋体" w:hint="eastAsia"/>
          <w:noProof/>
          <w:sz w:val="24"/>
          <w:szCs w:val="24"/>
        </w:rPr>
        <w:lastRenderedPageBreak/>
        <w:t>表</w:t>
      </w:r>
      <w:r>
        <w:rPr>
          <w:rFonts w:ascii="Times New Roman" w:eastAsia="宋体" w:hint="eastAsia"/>
          <w:noProof/>
          <w:sz w:val="24"/>
          <w:szCs w:val="24"/>
        </w:rPr>
        <w:t xml:space="preserve">8  </w:t>
      </w:r>
      <w:r w:rsidRPr="008B7955">
        <w:rPr>
          <w:rFonts w:ascii="Times New Roman" w:eastAsia="宋体" w:hint="eastAsia"/>
          <w:noProof/>
          <w:sz w:val="24"/>
          <w:szCs w:val="24"/>
        </w:rPr>
        <w:t>灰控制棒包壳管</w:t>
      </w:r>
      <w:r>
        <w:rPr>
          <w:rFonts w:ascii="Times New Roman" w:eastAsia="宋体" w:hint="eastAsia"/>
          <w:noProof/>
          <w:sz w:val="24"/>
          <w:szCs w:val="24"/>
        </w:rPr>
        <w:t>压扁测试、晶间腐蚀</w:t>
      </w:r>
      <w:r w:rsidRPr="00D0328D">
        <w:rPr>
          <w:rFonts w:ascii="Times New Roman" w:eastAsia="宋体" w:hint="eastAsia"/>
          <w:noProof/>
          <w:sz w:val="24"/>
          <w:szCs w:val="24"/>
        </w:rPr>
        <w:t>检测</w:t>
      </w:r>
    </w:p>
    <w:p w14:paraId="40A3DC3B" w14:textId="77777777" w:rsidR="005C2228" w:rsidRPr="00F44679" w:rsidRDefault="005C2228" w:rsidP="005C2228">
      <w:pPr>
        <w:pStyle w:val="af4"/>
        <w:ind w:firstLineChars="0" w:firstLine="0"/>
      </w:pPr>
      <w:r w:rsidRPr="001802A9">
        <w:rPr>
          <w:rFonts w:cs="宋体" w:hint="eastAsia"/>
          <w:sz w:val="18"/>
          <w:szCs w:val="18"/>
          <w:lang w:val="zh-CN"/>
        </w:rPr>
        <w:object w:dxaOrig="6975" w:dyaOrig="2550" w14:anchorId="27AC8C5D">
          <v:shape id="_x0000_i1032" type="#_x0000_t75" style="width:413.35pt;height:151pt" o:ole="">
            <v:imagedata r:id="rId21" o:title=""/>
          </v:shape>
          <o:OLEObject Type="Embed" ProgID="Picture.PicObj.1" ShapeID="_x0000_i1032" DrawAspect="Content" ObjectID="_1707852020" r:id="rId22"/>
        </w:object>
      </w:r>
    </w:p>
    <w:p w14:paraId="69449661" w14:textId="77777777" w:rsidR="005C2228" w:rsidRDefault="005C2228" w:rsidP="005C2228">
      <w:pPr>
        <w:jc w:val="center"/>
        <w:rPr>
          <w:rFonts w:ascii="Times New Roman"/>
          <w:noProof/>
        </w:rPr>
      </w:pPr>
      <w:r>
        <w:rPr>
          <w:rFonts w:ascii="Times New Roman" w:hint="eastAsia"/>
          <w:noProof/>
        </w:rPr>
        <w:t>表</w:t>
      </w:r>
      <w:r>
        <w:rPr>
          <w:rFonts w:ascii="Times New Roman" w:hint="eastAsia"/>
          <w:noProof/>
        </w:rPr>
        <w:t xml:space="preserve">9  </w:t>
      </w:r>
      <w:r w:rsidRPr="008B7955">
        <w:rPr>
          <w:rFonts w:ascii="Times New Roman" w:hint="eastAsia"/>
          <w:noProof/>
        </w:rPr>
        <w:t>灰控制棒包壳管</w:t>
      </w:r>
      <w:r>
        <w:rPr>
          <w:rFonts w:ascii="Times New Roman" w:hint="eastAsia"/>
          <w:noProof/>
        </w:rPr>
        <w:t>晶粒度</w:t>
      </w:r>
      <w:r w:rsidRPr="00D0328D">
        <w:rPr>
          <w:rFonts w:ascii="Times New Roman" w:hint="eastAsia"/>
          <w:noProof/>
        </w:rPr>
        <w:t>检测</w:t>
      </w:r>
    </w:p>
    <w:p w14:paraId="0749E401" w14:textId="77777777" w:rsidR="005C2228" w:rsidRDefault="005C2228" w:rsidP="005C2228">
      <w:pPr>
        <w:jc w:val="center"/>
        <w:rPr>
          <w:rFonts w:ascii="Times New Roman"/>
          <w:noProof/>
        </w:rPr>
      </w:pPr>
      <w:r w:rsidRPr="001802A9">
        <w:rPr>
          <w:rFonts w:cs="宋体" w:hint="eastAsia"/>
          <w:kern w:val="0"/>
          <w:sz w:val="18"/>
          <w:szCs w:val="18"/>
          <w:lang w:val="zh-CN"/>
        </w:rPr>
        <w:object w:dxaOrig="6945" w:dyaOrig="1320" w14:anchorId="21919524">
          <v:shape id="_x0000_i1033" type="#_x0000_t75" style="width:413.35pt;height:78pt;mso-position-vertical:absolute" o:ole="">
            <v:imagedata r:id="rId23" o:title=""/>
          </v:shape>
          <o:OLEObject Type="Embed" ProgID="Picture.PicObj.1" ShapeID="_x0000_i1033" DrawAspect="Content" ObjectID="_1707852021" r:id="rId24"/>
        </w:object>
      </w:r>
    </w:p>
    <w:p w14:paraId="38BCA8E5" w14:textId="77777777" w:rsidR="005C2228" w:rsidRDefault="005C2228" w:rsidP="005C2228">
      <w:pPr>
        <w:jc w:val="center"/>
        <w:rPr>
          <w:rFonts w:ascii="Times New Roman"/>
          <w:noProof/>
        </w:rPr>
      </w:pPr>
      <w:r>
        <w:rPr>
          <w:rFonts w:ascii="Times New Roman" w:hint="eastAsia"/>
          <w:noProof/>
        </w:rPr>
        <w:t>表</w:t>
      </w:r>
      <w:r>
        <w:rPr>
          <w:rFonts w:ascii="Times New Roman" w:hint="eastAsia"/>
          <w:noProof/>
        </w:rPr>
        <w:t xml:space="preserve">10  </w:t>
      </w:r>
      <w:r w:rsidRPr="008B7955">
        <w:rPr>
          <w:rFonts w:ascii="Times New Roman" w:hint="eastAsia"/>
          <w:noProof/>
        </w:rPr>
        <w:t>灰控制棒包壳管</w:t>
      </w:r>
      <w:r>
        <w:rPr>
          <w:rFonts w:ascii="Times New Roman" w:hint="eastAsia"/>
          <w:noProof/>
        </w:rPr>
        <w:t>超声</w:t>
      </w:r>
      <w:r w:rsidRPr="00D0328D">
        <w:rPr>
          <w:rFonts w:ascii="Times New Roman" w:hint="eastAsia"/>
          <w:noProof/>
        </w:rPr>
        <w:t>检测</w:t>
      </w:r>
    </w:p>
    <w:p w14:paraId="38A82B50" w14:textId="77777777" w:rsidR="005C2228" w:rsidRDefault="005C2228" w:rsidP="005C2228">
      <w:pPr>
        <w:jc w:val="center"/>
        <w:rPr>
          <w:rFonts w:cs="宋体"/>
          <w:kern w:val="0"/>
          <w:sz w:val="18"/>
          <w:szCs w:val="18"/>
          <w:lang w:val="zh-CN"/>
        </w:rPr>
      </w:pPr>
      <w:r w:rsidRPr="001802A9">
        <w:rPr>
          <w:rFonts w:cs="宋体" w:hint="eastAsia"/>
          <w:kern w:val="0"/>
          <w:sz w:val="18"/>
          <w:szCs w:val="18"/>
          <w:lang w:val="zh-CN"/>
        </w:rPr>
        <w:object w:dxaOrig="6945" w:dyaOrig="2205" w14:anchorId="6913593F">
          <v:shape id="_x0000_i1034" type="#_x0000_t75" style="width:413.35pt;height:130.65pt" o:ole="">
            <v:imagedata r:id="rId25" o:title=""/>
          </v:shape>
          <o:OLEObject Type="Embed" ProgID="Picture.PicObj.1" ShapeID="_x0000_i1034" DrawAspect="Content" ObjectID="_1707852022" r:id="rId26"/>
        </w:object>
      </w:r>
    </w:p>
    <w:p w14:paraId="269278E7" w14:textId="77777777" w:rsidR="00CB0B0A" w:rsidRDefault="00CB0B0A" w:rsidP="00CB0B0A">
      <w:pPr>
        <w:ind w:firstLineChars="200" w:firstLine="480"/>
        <w:rPr>
          <w:rFonts w:ascii="Times New Roman" w:cs="Times New Roman"/>
        </w:rPr>
      </w:pPr>
      <w:r>
        <w:rPr>
          <w:rFonts w:ascii="Times New Roman" w:cs="Times New Roman" w:hint="eastAsia"/>
        </w:rPr>
        <w:t>次级中子源棒</w:t>
      </w:r>
      <w:proofErr w:type="gramStart"/>
      <w:r>
        <w:rPr>
          <w:rFonts w:ascii="Times New Roman" w:cs="Times New Roman" w:hint="eastAsia"/>
        </w:rPr>
        <w:t>外包壳管表面质量</w:t>
      </w:r>
      <w:proofErr w:type="gramEnd"/>
      <w:r>
        <w:rPr>
          <w:rFonts w:ascii="Times New Roman" w:cs="Times New Roman" w:hint="eastAsia"/>
        </w:rPr>
        <w:t>检测详见表</w:t>
      </w:r>
      <w:r w:rsidR="00A01F75">
        <w:rPr>
          <w:rFonts w:ascii="Times New Roman" w:cs="Times New Roman" w:hint="eastAsia"/>
        </w:rPr>
        <w:t>1</w:t>
      </w:r>
      <w:r>
        <w:rPr>
          <w:rFonts w:ascii="Times New Roman" w:cs="Times New Roman" w:hint="eastAsia"/>
        </w:rPr>
        <w:t>1</w:t>
      </w:r>
      <w:r>
        <w:rPr>
          <w:rFonts w:ascii="Times New Roman" w:cs="Times New Roman" w:hint="eastAsia"/>
        </w:rPr>
        <w:t>，</w:t>
      </w:r>
      <w:r>
        <w:rPr>
          <w:rFonts w:ascii="Times New Roman" w:cs="Times New Roman"/>
        </w:rPr>
        <w:t>拉伸性能</w:t>
      </w:r>
      <w:r>
        <w:rPr>
          <w:rFonts w:ascii="Times New Roman" w:cs="Times New Roman" w:hint="eastAsia"/>
        </w:rPr>
        <w:t>检测详见表</w:t>
      </w:r>
      <w:r w:rsidR="00A01F75">
        <w:rPr>
          <w:rFonts w:ascii="Times New Roman" w:cs="Times New Roman" w:hint="eastAsia"/>
        </w:rPr>
        <w:t>1</w:t>
      </w:r>
      <w:r>
        <w:rPr>
          <w:rFonts w:ascii="Times New Roman" w:cs="Times New Roman" w:hint="eastAsia"/>
        </w:rPr>
        <w:t>2</w:t>
      </w:r>
      <w:r>
        <w:rPr>
          <w:rFonts w:ascii="Times New Roman" w:cs="Times New Roman" w:hint="eastAsia"/>
        </w:rPr>
        <w:t>，</w:t>
      </w:r>
      <w:r>
        <w:rPr>
          <w:rFonts w:ascii="Times New Roman" w:cs="Times New Roman"/>
        </w:rPr>
        <w:t>压扁</w:t>
      </w:r>
      <w:r>
        <w:rPr>
          <w:rFonts w:ascii="Times New Roman" w:cs="Times New Roman" w:hint="eastAsia"/>
        </w:rPr>
        <w:t>测试及</w:t>
      </w:r>
      <w:r>
        <w:rPr>
          <w:rFonts w:ascii="Times New Roman" w:cs="Times New Roman"/>
        </w:rPr>
        <w:t>晶间腐蚀</w:t>
      </w:r>
      <w:r>
        <w:rPr>
          <w:rFonts w:ascii="Times New Roman" w:cs="Times New Roman" w:hint="eastAsia"/>
        </w:rPr>
        <w:t>检测详见表</w:t>
      </w:r>
      <w:r w:rsidR="00A01F75">
        <w:rPr>
          <w:rFonts w:ascii="Times New Roman" w:cs="Times New Roman" w:hint="eastAsia"/>
        </w:rPr>
        <w:t>1</w:t>
      </w:r>
      <w:r>
        <w:rPr>
          <w:rFonts w:ascii="Times New Roman" w:cs="Times New Roman" w:hint="eastAsia"/>
        </w:rPr>
        <w:t>3</w:t>
      </w:r>
      <w:r>
        <w:rPr>
          <w:rFonts w:ascii="Times New Roman" w:cs="Times New Roman" w:hint="eastAsia"/>
        </w:rPr>
        <w:t>，晶粒度检测详见表</w:t>
      </w:r>
      <w:r w:rsidR="00A01F75">
        <w:rPr>
          <w:rFonts w:ascii="Times New Roman" w:cs="Times New Roman" w:hint="eastAsia"/>
        </w:rPr>
        <w:t>1</w:t>
      </w:r>
      <w:r>
        <w:rPr>
          <w:rFonts w:ascii="Times New Roman" w:cs="Times New Roman" w:hint="eastAsia"/>
        </w:rPr>
        <w:t>4</w:t>
      </w:r>
      <w:r>
        <w:rPr>
          <w:rFonts w:ascii="Times New Roman" w:cs="Times New Roman" w:hint="eastAsia"/>
        </w:rPr>
        <w:t>，超声检测详见表</w:t>
      </w:r>
      <w:r w:rsidR="00A01F75">
        <w:rPr>
          <w:rFonts w:ascii="Times New Roman" w:cs="Times New Roman" w:hint="eastAsia"/>
        </w:rPr>
        <w:t>1</w:t>
      </w:r>
      <w:r>
        <w:rPr>
          <w:rFonts w:ascii="Times New Roman" w:cs="Times New Roman" w:hint="eastAsia"/>
        </w:rPr>
        <w:t>5</w:t>
      </w:r>
      <w:r>
        <w:rPr>
          <w:rFonts w:ascii="Times New Roman" w:cs="Times New Roman" w:hint="eastAsia"/>
        </w:rPr>
        <w:t>。各项试验检测相关数据均满足性能指标要求。</w:t>
      </w:r>
    </w:p>
    <w:p w14:paraId="5C34EB6A" w14:textId="77777777" w:rsidR="00CB0B0A" w:rsidRDefault="00CB0B0A" w:rsidP="00CB0B0A">
      <w:pPr>
        <w:pStyle w:val="a8"/>
        <w:keepNext/>
        <w:numPr>
          <w:ilvl w:val="0"/>
          <w:numId w:val="0"/>
        </w:numPr>
        <w:spacing w:before="156" w:after="156"/>
        <w:rPr>
          <w:rFonts w:ascii="Times New Roman" w:eastAsia="宋体"/>
          <w:noProof/>
          <w:sz w:val="24"/>
          <w:szCs w:val="24"/>
        </w:rPr>
      </w:pPr>
      <w:r>
        <w:rPr>
          <w:rFonts w:ascii="Times New Roman" w:eastAsia="宋体" w:hint="eastAsia"/>
          <w:noProof/>
          <w:sz w:val="24"/>
          <w:szCs w:val="24"/>
        </w:rPr>
        <w:lastRenderedPageBreak/>
        <w:t>表</w:t>
      </w:r>
      <w:r w:rsidR="00A01F75">
        <w:rPr>
          <w:rFonts w:ascii="Times New Roman" w:eastAsia="宋体" w:hint="eastAsia"/>
          <w:noProof/>
          <w:sz w:val="24"/>
          <w:szCs w:val="24"/>
        </w:rPr>
        <w:t>1</w:t>
      </w:r>
      <w:r>
        <w:rPr>
          <w:rFonts w:ascii="Times New Roman" w:eastAsia="宋体" w:hint="eastAsia"/>
          <w:noProof/>
          <w:sz w:val="24"/>
          <w:szCs w:val="24"/>
        </w:rPr>
        <w:t xml:space="preserve">1  </w:t>
      </w:r>
      <w:r w:rsidRPr="00CB0B0A">
        <w:rPr>
          <w:rFonts w:ascii="Times New Roman" w:eastAsia="宋体" w:hint="eastAsia"/>
          <w:noProof/>
          <w:sz w:val="24"/>
          <w:szCs w:val="24"/>
        </w:rPr>
        <w:t>次级中子源棒外包壳管</w:t>
      </w:r>
      <w:r>
        <w:rPr>
          <w:rFonts w:ascii="Times New Roman" w:eastAsia="宋体" w:hint="eastAsia"/>
          <w:noProof/>
          <w:sz w:val="24"/>
          <w:szCs w:val="24"/>
        </w:rPr>
        <w:t>表面质量检测</w:t>
      </w:r>
    </w:p>
    <w:p w14:paraId="753835DE" w14:textId="77777777" w:rsidR="00CB0B0A" w:rsidRPr="00BA4552" w:rsidRDefault="001E37CC" w:rsidP="001E37CC">
      <w:pPr>
        <w:pStyle w:val="af4"/>
        <w:ind w:firstLineChars="0" w:firstLine="0"/>
        <w:jc w:val="center"/>
      </w:pPr>
      <w:r w:rsidRPr="001802A9">
        <w:rPr>
          <w:rFonts w:cs="宋体" w:hint="eastAsia"/>
          <w:sz w:val="18"/>
          <w:szCs w:val="18"/>
          <w:lang w:val="zh-CN"/>
        </w:rPr>
        <w:object w:dxaOrig="6990" w:dyaOrig="2655" w14:anchorId="2653B78E">
          <v:shape id="_x0000_i1035" type="#_x0000_t75" style="width:401.35pt;height:152.35pt" o:ole="">
            <v:imagedata r:id="rId27" o:title=""/>
          </v:shape>
          <o:OLEObject Type="Embed" ProgID="Picture.PicObj.1" ShapeID="_x0000_i1035" DrawAspect="Content" ObjectID="_1707852023" r:id="rId28"/>
        </w:object>
      </w:r>
    </w:p>
    <w:p w14:paraId="0877893A" w14:textId="77777777" w:rsidR="00CB0B0A" w:rsidRDefault="00CB0B0A" w:rsidP="00CB0B0A">
      <w:pPr>
        <w:pStyle w:val="a8"/>
        <w:keepNext/>
        <w:numPr>
          <w:ilvl w:val="0"/>
          <w:numId w:val="0"/>
        </w:numPr>
        <w:spacing w:before="156" w:after="156"/>
        <w:rPr>
          <w:rFonts w:ascii="Times New Roman" w:eastAsia="宋体"/>
          <w:noProof/>
          <w:sz w:val="24"/>
          <w:szCs w:val="24"/>
        </w:rPr>
      </w:pPr>
      <w:r>
        <w:rPr>
          <w:rFonts w:ascii="Times New Roman" w:eastAsia="宋体" w:hint="eastAsia"/>
          <w:noProof/>
          <w:sz w:val="24"/>
          <w:szCs w:val="24"/>
        </w:rPr>
        <w:t>表</w:t>
      </w:r>
      <w:r w:rsidR="00A01F75">
        <w:rPr>
          <w:rFonts w:ascii="Times New Roman" w:eastAsia="宋体" w:hint="eastAsia"/>
          <w:noProof/>
          <w:sz w:val="24"/>
          <w:szCs w:val="24"/>
        </w:rPr>
        <w:t>1</w:t>
      </w:r>
      <w:r>
        <w:rPr>
          <w:rFonts w:ascii="Times New Roman" w:eastAsia="宋体" w:hint="eastAsia"/>
          <w:noProof/>
          <w:sz w:val="24"/>
          <w:szCs w:val="24"/>
        </w:rPr>
        <w:t xml:space="preserve">2  </w:t>
      </w:r>
      <w:r w:rsidRPr="00CB0B0A">
        <w:rPr>
          <w:rFonts w:ascii="Times New Roman" w:eastAsia="宋体" w:hint="eastAsia"/>
          <w:noProof/>
          <w:sz w:val="24"/>
          <w:szCs w:val="24"/>
        </w:rPr>
        <w:t>次级中子源棒外包壳管</w:t>
      </w:r>
      <w:r w:rsidRPr="00DA2A75">
        <w:rPr>
          <w:rFonts w:ascii="Times New Roman" w:eastAsia="宋体"/>
          <w:noProof/>
          <w:sz w:val="24"/>
          <w:szCs w:val="24"/>
        </w:rPr>
        <w:t>拉伸性能</w:t>
      </w:r>
      <w:r>
        <w:rPr>
          <w:rFonts w:ascii="Times New Roman" w:eastAsia="宋体" w:hint="eastAsia"/>
          <w:noProof/>
          <w:sz w:val="24"/>
          <w:szCs w:val="24"/>
        </w:rPr>
        <w:t>检测</w:t>
      </w:r>
    </w:p>
    <w:p w14:paraId="6CD8280C" w14:textId="77777777" w:rsidR="00CB0B0A" w:rsidRPr="00DA2A75" w:rsidRDefault="006B0951" w:rsidP="00CB0B0A">
      <w:pPr>
        <w:pStyle w:val="af4"/>
        <w:ind w:firstLineChars="0" w:firstLine="0"/>
      </w:pPr>
      <w:r w:rsidRPr="001802A9">
        <w:rPr>
          <w:rFonts w:cs="宋体" w:hint="eastAsia"/>
          <w:sz w:val="18"/>
          <w:szCs w:val="18"/>
          <w:lang w:val="zh-CN"/>
        </w:rPr>
        <w:object w:dxaOrig="6960" w:dyaOrig="2400" w14:anchorId="74B58B1D">
          <v:shape id="_x0000_i1036" type="#_x0000_t75" style="width:412.65pt;height:142.35pt;mso-position-vertical:absolute" o:ole="">
            <v:imagedata r:id="rId29" o:title=""/>
          </v:shape>
          <o:OLEObject Type="Embed" ProgID="Picture.PicObj.1" ShapeID="_x0000_i1036" DrawAspect="Content" ObjectID="_1707852024" r:id="rId30"/>
        </w:object>
      </w:r>
    </w:p>
    <w:p w14:paraId="3B85341E" w14:textId="77777777" w:rsidR="00CB0B0A" w:rsidRDefault="00CB0B0A" w:rsidP="00CB0B0A">
      <w:pPr>
        <w:pStyle w:val="a8"/>
        <w:keepNext/>
        <w:numPr>
          <w:ilvl w:val="0"/>
          <w:numId w:val="0"/>
        </w:numPr>
        <w:spacing w:before="156" w:after="156"/>
        <w:rPr>
          <w:rFonts w:ascii="Times New Roman" w:eastAsia="宋体"/>
          <w:noProof/>
          <w:sz w:val="24"/>
          <w:szCs w:val="24"/>
        </w:rPr>
      </w:pPr>
      <w:r>
        <w:rPr>
          <w:rFonts w:ascii="Times New Roman" w:eastAsia="宋体" w:hint="eastAsia"/>
          <w:noProof/>
          <w:sz w:val="24"/>
          <w:szCs w:val="24"/>
        </w:rPr>
        <w:t>表</w:t>
      </w:r>
      <w:r w:rsidR="00A01F75">
        <w:rPr>
          <w:rFonts w:ascii="Times New Roman" w:eastAsia="宋体" w:hint="eastAsia"/>
          <w:noProof/>
          <w:sz w:val="24"/>
          <w:szCs w:val="24"/>
        </w:rPr>
        <w:t>1</w:t>
      </w:r>
      <w:r>
        <w:rPr>
          <w:rFonts w:ascii="Times New Roman" w:eastAsia="宋体" w:hint="eastAsia"/>
          <w:noProof/>
          <w:sz w:val="24"/>
          <w:szCs w:val="24"/>
        </w:rPr>
        <w:t xml:space="preserve">3  </w:t>
      </w:r>
      <w:r w:rsidRPr="00CB0B0A">
        <w:rPr>
          <w:rFonts w:ascii="Times New Roman" w:eastAsia="宋体" w:hint="eastAsia"/>
          <w:noProof/>
          <w:sz w:val="24"/>
          <w:szCs w:val="24"/>
        </w:rPr>
        <w:t>次级中子源棒外包壳管</w:t>
      </w:r>
      <w:r>
        <w:rPr>
          <w:rFonts w:ascii="Times New Roman" w:eastAsia="宋体" w:hint="eastAsia"/>
          <w:noProof/>
          <w:sz w:val="24"/>
          <w:szCs w:val="24"/>
        </w:rPr>
        <w:t>压扁测试、晶间腐蚀</w:t>
      </w:r>
      <w:r w:rsidRPr="00D0328D">
        <w:rPr>
          <w:rFonts w:ascii="Times New Roman" w:eastAsia="宋体" w:hint="eastAsia"/>
          <w:noProof/>
          <w:sz w:val="24"/>
          <w:szCs w:val="24"/>
        </w:rPr>
        <w:t>检测</w:t>
      </w:r>
    </w:p>
    <w:p w14:paraId="002D4223" w14:textId="77777777" w:rsidR="00CB0B0A" w:rsidRPr="00F44679" w:rsidRDefault="006B0951" w:rsidP="00CB0B0A">
      <w:pPr>
        <w:pStyle w:val="af4"/>
        <w:ind w:firstLineChars="0" w:firstLine="0"/>
      </w:pPr>
      <w:r w:rsidRPr="001802A9">
        <w:rPr>
          <w:rFonts w:cs="宋体" w:hint="eastAsia"/>
          <w:sz w:val="18"/>
          <w:szCs w:val="18"/>
          <w:lang w:val="zh-CN"/>
        </w:rPr>
        <w:object w:dxaOrig="6960" w:dyaOrig="2565" w14:anchorId="73A6D124">
          <v:shape id="_x0000_i1037" type="#_x0000_t75" style="width:412.65pt;height:152.35pt" o:ole="">
            <v:imagedata r:id="rId31" o:title=""/>
          </v:shape>
          <o:OLEObject Type="Embed" ProgID="Picture.PicObj.1" ShapeID="_x0000_i1037" DrawAspect="Content" ObjectID="_1707852025" r:id="rId32"/>
        </w:object>
      </w:r>
    </w:p>
    <w:p w14:paraId="634EE705" w14:textId="77777777" w:rsidR="00CB0B0A" w:rsidRPr="006B0951" w:rsidRDefault="00CB0B0A" w:rsidP="00CB0B0A">
      <w:pPr>
        <w:jc w:val="center"/>
        <w:rPr>
          <w:rFonts w:ascii="Times New Roman" w:hAnsi="Times New Roman" w:cs="Times New Roman"/>
          <w:noProof/>
          <w:kern w:val="0"/>
        </w:rPr>
      </w:pPr>
      <w:r w:rsidRPr="006B0951">
        <w:rPr>
          <w:rFonts w:ascii="Times New Roman" w:hAnsi="Times New Roman" w:cs="Times New Roman" w:hint="eastAsia"/>
          <w:noProof/>
          <w:kern w:val="0"/>
        </w:rPr>
        <w:t>表</w:t>
      </w:r>
      <w:r w:rsidR="00A01F75">
        <w:rPr>
          <w:rFonts w:ascii="Times New Roman" w:hAnsi="Times New Roman" w:cs="Times New Roman" w:hint="eastAsia"/>
          <w:noProof/>
          <w:kern w:val="0"/>
        </w:rPr>
        <w:t>1</w:t>
      </w:r>
      <w:r w:rsidRPr="006B0951">
        <w:rPr>
          <w:rFonts w:ascii="Times New Roman" w:hAnsi="Times New Roman" w:cs="Times New Roman" w:hint="eastAsia"/>
          <w:noProof/>
          <w:kern w:val="0"/>
        </w:rPr>
        <w:t xml:space="preserve">4  </w:t>
      </w:r>
      <w:r w:rsidR="00A50875">
        <w:rPr>
          <w:rFonts w:ascii="Times New Roman" w:hAnsi="Times New Roman" w:cs="Times New Roman" w:hint="eastAsia"/>
          <w:noProof/>
          <w:kern w:val="0"/>
        </w:rPr>
        <w:t>次级中子源棒外包壳管</w:t>
      </w:r>
      <w:r w:rsidRPr="006B0951">
        <w:rPr>
          <w:rFonts w:ascii="Times New Roman" w:hAnsi="Times New Roman" w:cs="Times New Roman" w:hint="eastAsia"/>
          <w:noProof/>
          <w:kern w:val="0"/>
        </w:rPr>
        <w:t>晶粒度检测</w:t>
      </w:r>
    </w:p>
    <w:p w14:paraId="65018E65" w14:textId="77777777" w:rsidR="006B0951" w:rsidRDefault="00B85A49" w:rsidP="00CB0B0A">
      <w:pPr>
        <w:jc w:val="center"/>
        <w:rPr>
          <w:rFonts w:ascii="Times New Roman"/>
          <w:noProof/>
        </w:rPr>
      </w:pPr>
      <w:r w:rsidRPr="001802A9">
        <w:rPr>
          <w:rFonts w:cs="宋体" w:hint="eastAsia"/>
          <w:kern w:val="0"/>
          <w:sz w:val="18"/>
          <w:szCs w:val="18"/>
          <w:lang w:val="zh-CN"/>
        </w:rPr>
        <w:object w:dxaOrig="6975" w:dyaOrig="1335" w14:anchorId="61B24AC9">
          <v:shape id="_x0000_i1038" type="#_x0000_t75" style="width:413.35pt;height:79pt;mso-position-horizontal:absolute" o:ole="">
            <v:imagedata r:id="rId33" o:title=""/>
          </v:shape>
          <o:OLEObject Type="Embed" ProgID="Picture.PicObj.1" ShapeID="_x0000_i1038" DrawAspect="Content" ObjectID="_1707852026" r:id="rId34"/>
        </w:object>
      </w:r>
    </w:p>
    <w:p w14:paraId="07C0B048" w14:textId="77777777" w:rsidR="00CB0B0A" w:rsidRDefault="00CB0B0A" w:rsidP="00CB0B0A">
      <w:pPr>
        <w:jc w:val="center"/>
        <w:rPr>
          <w:rFonts w:ascii="Times New Roman"/>
          <w:noProof/>
        </w:rPr>
      </w:pPr>
      <w:r>
        <w:rPr>
          <w:rFonts w:ascii="Times New Roman" w:hint="eastAsia"/>
          <w:noProof/>
        </w:rPr>
        <w:t>表</w:t>
      </w:r>
      <w:r w:rsidR="00A01F75">
        <w:rPr>
          <w:rFonts w:ascii="Times New Roman" w:hint="eastAsia"/>
          <w:noProof/>
        </w:rPr>
        <w:t>1</w:t>
      </w:r>
      <w:r>
        <w:rPr>
          <w:rFonts w:ascii="Times New Roman" w:hint="eastAsia"/>
          <w:noProof/>
        </w:rPr>
        <w:t xml:space="preserve">5  </w:t>
      </w:r>
      <w:r w:rsidRPr="00CB0B0A">
        <w:rPr>
          <w:rFonts w:ascii="Times New Roman" w:cs="Times New Roman" w:hint="eastAsia"/>
          <w:noProof/>
        </w:rPr>
        <w:t>次级中子源棒外包壳管</w:t>
      </w:r>
      <w:r>
        <w:rPr>
          <w:rFonts w:ascii="Times New Roman" w:hint="eastAsia"/>
          <w:noProof/>
        </w:rPr>
        <w:t>超声</w:t>
      </w:r>
      <w:r w:rsidRPr="00D0328D">
        <w:rPr>
          <w:rFonts w:ascii="Times New Roman" w:hint="eastAsia"/>
          <w:noProof/>
        </w:rPr>
        <w:t>检测</w:t>
      </w:r>
    </w:p>
    <w:p w14:paraId="063769BD" w14:textId="77777777" w:rsidR="00B85A49" w:rsidRDefault="00432ED2" w:rsidP="00A50875">
      <w:pPr>
        <w:jc w:val="center"/>
        <w:rPr>
          <w:rFonts w:cs="宋体"/>
          <w:kern w:val="0"/>
          <w:sz w:val="18"/>
          <w:szCs w:val="18"/>
          <w:lang w:val="zh-CN"/>
        </w:rPr>
      </w:pPr>
      <w:r w:rsidRPr="001802A9">
        <w:rPr>
          <w:rFonts w:cs="宋体" w:hint="eastAsia"/>
          <w:kern w:val="0"/>
          <w:sz w:val="18"/>
          <w:szCs w:val="18"/>
          <w:lang w:val="zh-CN"/>
        </w:rPr>
        <w:object w:dxaOrig="6975" w:dyaOrig="2190" w14:anchorId="0FEBF2D7">
          <v:shape id="_x0000_i1039" type="#_x0000_t75" style="width:413.35pt;height:129.65pt" o:ole="">
            <v:imagedata r:id="rId35" o:title=""/>
          </v:shape>
          <o:OLEObject Type="Embed" ProgID="Picture.PicObj.1" ShapeID="_x0000_i1039" DrawAspect="Content" ObjectID="_1707852027" r:id="rId36"/>
        </w:object>
      </w:r>
    </w:p>
    <w:p w14:paraId="16E03840" w14:textId="77777777" w:rsidR="001E37CC" w:rsidRDefault="001E37CC" w:rsidP="00A50875">
      <w:pPr>
        <w:jc w:val="center"/>
        <w:rPr>
          <w:rFonts w:cs="宋体"/>
          <w:kern w:val="0"/>
          <w:sz w:val="18"/>
          <w:szCs w:val="18"/>
          <w:lang w:val="zh-CN"/>
        </w:rPr>
      </w:pPr>
    </w:p>
    <w:p w14:paraId="32DAB8C1" w14:textId="77777777" w:rsidR="00B85A49" w:rsidRDefault="00B85A49" w:rsidP="001E37CC">
      <w:pPr>
        <w:ind w:firstLineChars="200" w:firstLine="480"/>
        <w:rPr>
          <w:rFonts w:ascii="Times New Roman" w:cs="Times New Roman"/>
        </w:rPr>
      </w:pPr>
      <w:r>
        <w:rPr>
          <w:rFonts w:ascii="Times New Roman" w:cs="Times New Roman" w:hint="eastAsia"/>
        </w:rPr>
        <w:t>次级中子源棒内包壳管表面质量检测详见表</w:t>
      </w:r>
      <w:r w:rsidR="004C3F73">
        <w:rPr>
          <w:rFonts w:ascii="Times New Roman" w:cs="Times New Roman" w:hint="eastAsia"/>
        </w:rPr>
        <w:t>1</w:t>
      </w:r>
      <w:r>
        <w:rPr>
          <w:rFonts w:ascii="Times New Roman" w:cs="Times New Roman" w:hint="eastAsia"/>
        </w:rPr>
        <w:t>6</w:t>
      </w:r>
      <w:r>
        <w:rPr>
          <w:rFonts w:ascii="Times New Roman" w:cs="Times New Roman" w:hint="eastAsia"/>
        </w:rPr>
        <w:t>，</w:t>
      </w:r>
      <w:r>
        <w:rPr>
          <w:rFonts w:ascii="Times New Roman" w:cs="Times New Roman"/>
        </w:rPr>
        <w:t>拉伸性能</w:t>
      </w:r>
      <w:r>
        <w:rPr>
          <w:rFonts w:ascii="Times New Roman" w:cs="Times New Roman" w:hint="eastAsia"/>
        </w:rPr>
        <w:t>检测详见表</w:t>
      </w:r>
      <w:r w:rsidR="004C3F73">
        <w:rPr>
          <w:rFonts w:ascii="Times New Roman" w:cs="Times New Roman" w:hint="eastAsia"/>
        </w:rPr>
        <w:t>1</w:t>
      </w:r>
      <w:r>
        <w:rPr>
          <w:rFonts w:ascii="Times New Roman" w:cs="Times New Roman" w:hint="eastAsia"/>
        </w:rPr>
        <w:t>7</w:t>
      </w:r>
      <w:r>
        <w:rPr>
          <w:rFonts w:ascii="Times New Roman" w:cs="Times New Roman" w:hint="eastAsia"/>
        </w:rPr>
        <w:t>，</w:t>
      </w:r>
      <w:r>
        <w:rPr>
          <w:rFonts w:ascii="Times New Roman" w:cs="Times New Roman"/>
        </w:rPr>
        <w:t>压扁</w:t>
      </w:r>
      <w:r>
        <w:rPr>
          <w:rFonts w:ascii="Times New Roman" w:cs="Times New Roman" w:hint="eastAsia"/>
        </w:rPr>
        <w:t>测试及</w:t>
      </w:r>
      <w:r>
        <w:rPr>
          <w:rFonts w:ascii="Times New Roman" w:cs="Times New Roman"/>
        </w:rPr>
        <w:t>晶间腐蚀</w:t>
      </w:r>
      <w:r>
        <w:rPr>
          <w:rFonts w:ascii="Times New Roman" w:cs="Times New Roman" w:hint="eastAsia"/>
        </w:rPr>
        <w:t>检测详见表</w:t>
      </w:r>
      <w:r w:rsidR="004C3F73">
        <w:rPr>
          <w:rFonts w:ascii="Times New Roman" w:cs="Times New Roman" w:hint="eastAsia"/>
        </w:rPr>
        <w:t>1</w:t>
      </w:r>
      <w:r>
        <w:rPr>
          <w:rFonts w:ascii="Times New Roman" w:cs="Times New Roman" w:hint="eastAsia"/>
        </w:rPr>
        <w:t>8</w:t>
      </w:r>
      <w:r>
        <w:rPr>
          <w:rFonts w:ascii="Times New Roman" w:cs="Times New Roman" w:hint="eastAsia"/>
        </w:rPr>
        <w:t>，晶粒度检测详见表</w:t>
      </w:r>
      <w:r w:rsidR="004C3F73">
        <w:rPr>
          <w:rFonts w:ascii="Times New Roman" w:cs="Times New Roman" w:hint="eastAsia"/>
        </w:rPr>
        <w:t>1</w:t>
      </w:r>
      <w:r>
        <w:rPr>
          <w:rFonts w:ascii="Times New Roman" w:cs="Times New Roman" w:hint="eastAsia"/>
        </w:rPr>
        <w:t>9</w:t>
      </w:r>
      <w:r>
        <w:rPr>
          <w:rFonts w:ascii="Times New Roman" w:cs="Times New Roman" w:hint="eastAsia"/>
        </w:rPr>
        <w:t>，超声检测详见表</w:t>
      </w:r>
      <w:r w:rsidR="004C3F73">
        <w:rPr>
          <w:rFonts w:ascii="Times New Roman" w:cs="Times New Roman" w:hint="eastAsia"/>
        </w:rPr>
        <w:t>2</w:t>
      </w:r>
      <w:r>
        <w:rPr>
          <w:rFonts w:ascii="Times New Roman" w:cs="Times New Roman" w:hint="eastAsia"/>
        </w:rPr>
        <w:t>0</w:t>
      </w:r>
      <w:r>
        <w:rPr>
          <w:rFonts w:ascii="Times New Roman" w:cs="Times New Roman" w:hint="eastAsia"/>
        </w:rPr>
        <w:t>。各项试验检测相关数据均满足性能指标要求。</w:t>
      </w:r>
    </w:p>
    <w:p w14:paraId="0BEEA539" w14:textId="77777777" w:rsidR="00B85A49" w:rsidRDefault="00B85A49" w:rsidP="00B85A49">
      <w:pPr>
        <w:pStyle w:val="a8"/>
        <w:keepNext/>
        <w:numPr>
          <w:ilvl w:val="0"/>
          <w:numId w:val="0"/>
        </w:numPr>
        <w:spacing w:before="156" w:after="156"/>
        <w:rPr>
          <w:rFonts w:ascii="Times New Roman" w:eastAsia="宋体"/>
          <w:noProof/>
          <w:sz w:val="24"/>
          <w:szCs w:val="24"/>
        </w:rPr>
      </w:pPr>
      <w:r>
        <w:rPr>
          <w:rFonts w:ascii="Times New Roman" w:eastAsia="宋体" w:hint="eastAsia"/>
          <w:noProof/>
          <w:sz w:val="24"/>
          <w:szCs w:val="24"/>
        </w:rPr>
        <w:t>表</w:t>
      </w:r>
      <w:r w:rsidR="004C3F73">
        <w:rPr>
          <w:rFonts w:ascii="Times New Roman" w:eastAsia="宋体" w:hint="eastAsia"/>
          <w:noProof/>
          <w:sz w:val="24"/>
          <w:szCs w:val="24"/>
        </w:rPr>
        <w:t>1</w:t>
      </w:r>
      <w:r>
        <w:rPr>
          <w:rFonts w:ascii="Times New Roman" w:eastAsia="宋体" w:hint="eastAsia"/>
          <w:noProof/>
          <w:sz w:val="24"/>
          <w:szCs w:val="24"/>
        </w:rPr>
        <w:t xml:space="preserve">6  </w:t>
      </w:r>
      <w:r w:rsidRPr="00CB0B0A">
        <w:rPr>
          <w:rFonts w:ascii="Times New Roman" w:eastAsia="宋体" w:hint="eastAsia"/>
          <w:noProof/>
          <w:sz w:val="24"/>
          <w:szCs w:val="24"/>
        </w:rPr>
        <w:t>次级中子源棒</w:t>
      </w:r>
      <w:r>
        <w:rPr>
          <w:rFonts w:ascii="Times New Roman" w:eastAsia="宋体" w:hint="eastAsia"/>
          <w:noProof/>
          <w:sz w:val="24"/>
          <w:szCs w:val="24"/>
        </w:rPr>
        <w:t>内</w:t>
      </w:r>
      <w:r w:rsidRPr="00CB0B0A">
        <w:rPr>
          <w:rFonts w:ascii="Times New Roman" w:eastAsia="宋体" w:hint="eastAsia"/>
          <w:noProof/>
          <w:sz w:val="24"/>
          <w:szCs w:val="24"/>
        </w:rPr>
        <w:t>包壳管</w:t>
      </w:r>
      <w:r>
        <w:rPr>
          <w:rFonts w:ascii="Times New Roman" w:eastAsia="宋体" w:hint="eastAsia"/>
          <w:noProof/>
          <w:sz w:val="24"/>
          <w:szCs w:val="24"/>
        </w:rPr>
        <w:t>表面质量检测</w:t>
      </w:r>
    </w:p>
    <w:p w14:paraId="5D453EC4" w14:textId="77777777" w:rsidR="00B85A49" w:rsidRPr="00BA4552" w:rsidRDefault="00A478FC" w:rsidP="00B85A49">
      <w:pPr>
        <w:pStyle w:val="af4"/>
        <w:ind w:firstLineChars="0" w:firstLine="0"/>
      </w:pPr>
      <w:r w:rsidRPr="001802A9">
        <w:rPr>
          <w:rFonts w:cs="宋体" w:hint="eastAsia"/>
          <w:sz w:val="18"/>
          <w:szCs w:val="18"/>
          <w:lang w:val="zh-CN"/>
        </w:rPr>
        <w:object w:dxaOrig="6975" w:dyaOrig="2655" w14:anchorId="69CFD235">
          <v:shape id="_x0000_i1040" type="#_x0000_t75" style="width:413.35pt;height:156.65pt;mso-position-vertical:absolute" o:ole="">
            <v:imagedata r:id="rId37" o:title=""/>
          </v:shape>
          <o:OLEObject Type="Embed" ProgID="Picture.PicObj.1" ShapeID="_x0000_i1040" DrawAspect="Content" ObjectID="_1707852028" r:id="rId38"/>
        </w:object>
      </w:r>
    </w:p>
    <w:p w14:paraId="4485D4D9" w14:textId="77777777" w:rsidR="00B85A49" w:rsidRDefault="00B85A49" w:rsidP="00B85A49">
      <w:pPr>
        <w:pStyle w:val="a8"/>
        <w:keepNext/>
        <w:numPr>
          <w:ilvl w:val="0"/>
          <w:numId w:val="0"/>
        </w:numPr>
        <w:spacing w:before="156" w:after="156"/>
        <w:rPr>
          <w:rFonts w:ascii="Times New Roman" w:eastAsia="宋体"/>
          <w:noProof/>
          <w:sz w:val="24"/>
          <w:szCs w:val="24"/>
        </w:rPr>
      </w:pPr>
      <w:r>
        <w:rPr>
          <w:rFonts w:ascii="Times New Roman" w:eastAsia="宋体" w:hint="eastAsia"/>
          <w:noProof/>
          <w:sz w:val="24"/>
          <w:szCs w:val="24"/>
        </w:rPr>
        <w:t>表</w:t>
      </w:r>
      <w:r w:rsidR="004C3F73">
        <w:rPr>
          <w:rFonts w:ascii="Times New Roman" w:eastAsia="宋体" w:hint="eastAsia"/>
          <w:noProof/>
          <w:sz w:val="24"/>
          <w:szCs w:val="24"/>
        </w:rPr>
        <w:t>1</w:t>
      </w:r>
      <w:r>
        <w:rPr>
          <w:rFonts w:ascii="Times New Roman" w:eastAsia="宋体" w:hint="eastAsia"/>
          <w:noProof/>
          <w:sz w:val="24"/>
          <w:szCs w:val="24"/>
        </w:rPr>
        <w:t xml:space="preserve">7  </w:t>
      </w:r>
      <w:r w:rsidRPr="00CB0B0A">
        <w:rPr>
          <w:rFonts w:ascii="Times New Roman" w:eastAsia="宋体" w:hint="eastAsia"/>
          <w:noProof/>
          <w:sz w:val="24"/>
          <w:szCs w:val="24"/>
        </w:rPr>
        <w:t>次级中子源棒</w:t>
      </w:r>
      <w:r>
        <w:rPr>
          <w:rFonts w:ascii="Times New Roman" w:eastAsia="宋体" w:hint="eastAsia"/>
          <w:noProof/>
          <w:sz w:val="24"/>
          <w:szCs w:val="24"/>
        </w:rPr>
        <w:t>内</w:t>
      </w:r>
      <w:r w:rsidRPr="00CB0B0A">
        <w:rPr>
          <w:rFonts w:ascii="Times New Roman" w:eastAsia="宋体" w:hint="eastAsia"/>
          <w:noProof/>
          <w:sz w:val="24"/>
          <w:szCs w:val="24"/>
        </w:rPr>
        <w:t>包壳管</w:t>
      </w:r>
      <w:r w:rsidRPr="00DA2A75">
        <w:rPr>
          <w:rFonts w:ascii="Times New Roman" w:eastAsia="宋体"/>
          <w:noProof/>
          <w:sz w:val="24"/>
          <w:szCs w:val="24"/>
        </w:rPr>
        <w:t>拉伸性能</w:t>
      </w:r>
      <w:r>
        <w:rPr>
          <w:rFonts w:ascii="Times New Roman" w:eastAsia="宋体" w:hint="eastAsia"/>
          <w:noProof/>
          <w:sz w:val="24"/>
          <w:szCs w:val="24"/>
        </w:rPr>
        <w:t>检测</w:t>
      </w:r>
    </w:p>
    <w:p w14:paraId="5D435508" w14:textId="77777777" w:rsidR="00B85A49" w:rsidRPr="00DA2A75" w:rsidRDefault="009366AE" w:rsidP="00B85A49">
      <w:pPr>
        <w:pStyle w:val="af4"/>
        <w:ind w:firstLineChars="0" w:firstLine="0"/>
      </w:pPr>
      <w:r w:rsidRPr="001802A9">
        <w:rPr>
          <w:rFonts w:cs="宋体" w:hint="eastAsia"/>
          <w:sz w:val="18"/>
          <w:szCs w:val="18"/>
          <w:lang w:val="zh-CN"/>
        </w:rPr>
        <w:object w:dxaOrig="6975" w:dyaOrig="2430" w14:anchorId="64C02C9E">
          <v:shape id="_x0000_i1041" type="#_x0000_t75" style="width:413.35pt;height:2in;mso-position-vertical:absolute" o:ole="">
            <v:imagedata r:id="rId39" o:title=""/>
          </v:shape>
          <o:OLEObject Type="Embed" ProgID="Picture.PicObj.1" ShapeID="_x0000_i1041" DrawAspect="Content" ObjectID="_1707852029" r:id="rId40"/>
        </w:object>
      </w:r>
    </w:p>
    <w:p w14:paraId="7B2209B1" w14:textId="77777777" w:rsidR="00B85A49" w:rsidRDefault="00B85A49" w:rsidP="00B85A49">
      <w:pPr>
        <w:pStyle w:val="a8"/>
        <w:keepNext/>
        <w:numPr>
          <w:ilvl w:val="0"/>
          <w:numId w:val="0"/>
        </w:numPr>
        <w:spacing w:before="156" w:after="156"/>
        <w:rPr>
          <w:rFonts w:ascii="Times New Roman" w:eastAsia="宋体"/>
          <w:noProof/>
          <w:sz w:val="24"/>
          <w:szCs w:val="24"/>
        </w:rPr>
      </w:pPr>
      <w:r>
        <w:rPr>
          <w:rFonts w:ascii="Times New Roman" w:eastAsia="宋体" w:hint="eastAsia"/>
          <w:noProof/>
          <w:sz w:val="24"/>
          <w:szCs w:val="24"/>
        </w:rPr>
        <w:lastRenderedPageBreak/>
        <w:t>表</w:t>
      </w:r>
      <w:r w:rsidR="004C3F73">
        <w:rPr>
          <w:rFonts w:ascii="Times New Roman" w:eastAsia="宋体" w:hint="eastAsia"/>
          <w:noProof/>
          <w:sz w:val="24"/>
          <w:szCs w:val="24"/>
        </w:rPr>
        <w:t>1</w:t>
      </w:r>
      <w:r>
        <w:rPr>
          <w:rFonts w:ascii="Times New Roman" w:eastAsia="宋体" w:hint="eastAsia"/>
          <w:noProof/>
          <w:sz w:val="24"/>
          <w:szCs w:val="24"/>
        </w:rPr>
        <w:t xml:space="preserve">8  </w:t>
      </w:r>
      <w:r w:rsidRPr="00CB0B0A">
        <w:rPr>
          <w:rFonts w:ascii="Times New Roman" w:eastAsia="宋体" w:hint="eastAsia"/>
          <w:noProof/>
          <w:sz w:val="24"/>
          <w:szCs w:val="24"/>
        </w:rPr>
        <w:t>次级中子源棒</w:t>
      </w:r>
      <w:r>
        <w:rPr>
          <w:rFonts w:ascii="Times New Roman" w:eastAsia="宋体" w:hint="eastAsia"/>
          <w:noProof/>
          <w:sz w:val="24"/>
          <w:szCs w:val="24"/>
        </w:rPr>
        <w:t>内</w:t>
      </w:r>
      <w:r w:rsidRPr="00CB0B0A">
        <w:rPr>
          <w:rFonts w:ascii="Times New Roman" w:eastAsia="宋体" w:hint="eastAsia"/>
          <w:noProof/>
          <w:sz w:val="24"/>
          <w:szCs w:val="24"/>
        </w:rPr>
        <w:t>包壳管</w:t>
      </w:r>
      <w:r>
        <w:rPr>
          <w:rFonts w:ascii="Times New Roman" w:eastAsia="宋体" w:hint="eastAsia"/>
          <w:noProof/>
          <w:sz w:val="24"/>
          <w:szCs w:val="24"/>
        </w:rPr>
        <w:t>压扁测试、晶间腐蚀</w:t>
      </w:r>
      <w:r w:rsidRPr="00D0328D">
        <w:rPr>
          <w:rFonts w:ascii="Times New Roman" w:eastAsia="宋体" w:hint="eastAsia"/>
          <w:noProof/>
          <w:sz w:val="24"/>
          <w:szCs w:val="24"/>
        </w:rPr>
        <w:t>检测</w:t>
      </w:r>
    </w:p>
    <w:p w14:paraId="63DAB9D1" w14:textId="77777777" w:rsidR="00B85A49" w:rsidRPr="00F44679" w:rsidRDefault="009366AE" w:rsidP="00B85A49">
      <w:pPr>
        <w:pStyle w:val="af4"/>
        <w:ind w:firstLineChars="0" w:firstLine="0"/>
      </w:pPr>
      <w:r w:rsidRPr="001802A9">
        <w:rPr>
          <w:rFonts w:cs="宋体" w:hint="eastAsia"/>
          <w:sz w:val="18"/>
          <w:szCs w:val="18"/>
          <w:lang w:val="zh-CN"/>
        </w:rPr>
        <w:object w:dxaOrig="6960" w:dyaOrig="2550" w14:anchorId="3B7CA2C8">
          <v:shape id="_x0000_i1042" type="#_x0000_t75" style="width:412.65pt;height:151.35pt" o:ole="">
            <v:imagedata r:id="rId41" o:title=""/>
          </v:shape>
          <o:OLEObject Type="Embed" ProgID="Picture.PicObj.1" ShapeID="_x0000_i1042" DrawAspect="Content" ObjectID="_1707852030" r:id="rId42"/>
        </w:object>
      </w:r>
    </w:p>
    <w:p w14:paraId="59178421" w14:textId="77777777" w:rsidR="00B85A49" w:rsidRPr="006B0951" w:rsidRDefault="00B85A49" w:rsidP="00A5481B">
      <w:pPr>
        <w:keepNext/>
        <w:jc w:val="center"/>
        <w:rPr>
          <w:rFonts w:ascii="Times New Roman" w:hAnsi="Times New Roman" w:cs="Times New Roman"/>
          <w:noProof/>
          <w:kern w:val="0"/>
        </w:rPr>
      </w:pPr>
      <w:r w:rsidRPr="006B0951">
        <w:rPr>
          <w:rFonts w:ascii="Times New Roman" w:hAnsi="Times New Roman" w:cs="Times New Roman" w:hint="eastAsia"/>
          <w:noProof/>
          <w:kern w:val="0"/>
        </w:rPr>
        <w:t>表</w:t>
      </w:r>
      <w:r w:rsidR="004C3F73">
        <w:rPr>
          <w:rFonts w:ascii="Times New Roman" w:hAnsi="Times New Roman" w:cs="Times New Roman" w:hint="eastAsia"/>
          <w:noProof/>
          <w:kern w:val="0"/>
        </w:rPr>
        <w:t>1</w:t>
      </w:r>
      <w:r>
        <w:rPr>
          <w:rFonts w:ascii="Times New Roman" w:hAnsi="Times New Roman" w:cs="Times New Roman" w:hint="eastAsia"/>
          <w:noProof/>
          <w:kern w:val="0"/>
        </w:rPr>
        <w:t>9</w:t>
      </w:r>
      <w:r w:rsidRPr="006B0951">
        <w:rPr>
          <w:rFonts w:ascii="Times New Roman" w:hAnsi="Times New Roman" w:cs="Times New Roman" w:hint="eastAsia"/>
          <w:noProof/>
          <w:kern w:val="0"/>
        </w:rPr>
        <w:t xml:space="preserve">  </w:t>
      </w:r>
      <w:r w:rsidRPr="006B0951">
        <w:rPr>
          <w:rFonts w:ascii="Times New Roman" w:hAnsi="Times New Roman" w:cs="Times New Roman" w:hint="eastAsia"/>
          <w:noProof/>
          <w:kern w:val="0"/>
        </w:rPr>
        <w:t>次级中子源棒</w:t>
      </w:r>
      <w:r>
        <w:rPr>
          <w:rFonts w:ascii="Times New Roman" w:hint="eastAsia"/>
          <w:noProof/>
        </w:rPr>
        <w:t>内</w:t>
      </w:r>
      <w:r w:rsidR="00A50875">
        <w:rPr>
          <w:rFonts w:ascii="Times New Roman" w:hAnsi="Times New Roman" w:cs="Times New Roman" w:hint="eastAsia"/>
          <w:noProof/>
          <w:kern w:val="0"/>
        </w:rPr>
        <w:t>包壳</w:t>
      </w:r>
      <w:r w:rsidRPr="006B0951">
        <w:rPr>
          <w:rFonts w:ascii="Times New Roman" w:hAnsi="Times New Roman" w:cs="Times New Roman" w:hint="eastAsia"/>
          <w:noProof/>
          <w:kern w:val="0"/>
        </w:rPr>
        <w:t>管晶粒度检测</w:t>
      </w:r>
    </w:p>
    <w:p w14:paraId="7634D3D5" w14:textId="77777777" w:rsidR="00B85A49" w:rsidRDefault="00A50875" w:rsidP="00B85A49">
      <w:pPr>
        <w:jc w:val="center"/>
        <w:rPr>
          <w:rFonts w:ascii="Times New Roman"/>
          <w:noProof/>
        </w:rPr>
      </w:pPr>
      <w:r w:rsidRPr="001802A9">
        <w:rPr>
          <w:rFonts w:cs="宋体" w:hint="eastAsia"/>
          <w:kern w:val="0"/>
          <w:sz w:val="18"/>
          <w:szCs w:val="18"/>
          <w:lang w:val="zh-CN"/>
        </w:rPr>
        <w:object w:dxaOrig="6960" w:dyaOrig="1350" w14:anchorId="377DB663">
          <v:shape id="_x0000_i1043" type="#_x0000_t75" style="width:412.65pt;height:79.35pt;mso-position-horizontal:absolute;mso-position-vertical:absolute" o:ole="">
            <v:imagedata r:id="rId43" o:title=""/>
          </v:shape>
          <o:OLEObject Type="Embed" ProgID="Picture.PicObj.1" ShapeID="_x0000_i1043" DrawAspect="Content" ObjectID="_1707852031" r:id="rId44"/>
        </w:object>
      </w:r>
    </w:p>
    <w:p w14:paraId="63AF7728" w14:textId="77777777" w:rsidR="00B85A49" w:rsidRDefault="00B85A49" w:rsidP="00B85A49">
      <w:pPr>
        <w:jc w:val="center"/>
        <w:rPr>
          <w:rFonts w:ascii="Times New Roman"/>
          <w:noProof/>
        </w:rPr>
      </w:pPr>
      <w:r>
        <w:rPr>
          <w:rFonts w:ascii="Times New Roman" w:hint="eastAsia"/>
          <w:noProof/>
        </w:rPr>
        <w:t>表</w:t>
      </w:r>
      <w:r w:rsidR="004C3F73">
        <w:rPr>
          <w:rFonts w:ascii="Times New Roman" w:hint="eastAsia"/>
          <w:noProof/>
        </w:rPr>
        <w:t>2</w:t>
      </w:r>
      <w:r>
        <w:rPr>
          <w:rFonts w:ascii="Times New Roman" w:hint="eastAsia"/>
          <w:noProof/>
        </w:rPr>
        <w:t xml:space="preserve">0  </w:t>
      </w:r>
      <w:r w:rsidRPr="00CB0B0A">
        <w:rPr>
          <w:rFonts w:ascii="Times New Roman" w:cs="Times New Roman" w:hint="eastAsia"/>
          <w:noProof/>
        </w:rPr>
        <w:t>次级中子源棒</w:t>
      </w:r>
      <w:r w:rsidR="00A50875">
        <w:rPr>
          <w:rFonts w:ascii="Times New Roman" w:cs="Times New Roman" w:hint="eastAsia"/>
          <w:noProof/>
        </w:rPr>
        <w:t>内</w:t>
      </w:r>
      <w:r w:rsidRPr="00CB0B0A">
        <w:rPr>
          <w:rFonts w:ascii="Times New Roman" w:cs="Times New Roman" w:hint="eastAsia"/>
          <w:noProof/>
        </w:rPr>
        <w:t>包壳管</w:t>
      </w:r>
      <w:r>
        <w:rPr>
          <w:rFonts w:ascii="Times New Roman" w:hint="eastAsia"/>
          <w:noProof/>
        </w:rPr>
        <w:t>超声</w:t>
      </w:r>
      <w:r w:rsidRPr="00D0328D">
        <w:rPr>
          <w:rFonts w:ascii="Times New Roman" w:hint="eastAsia"/>
          <w:noProof/>
        </w:rPr>
        <w:t>检测</w:t>
      </w:r>
    </w:p>
    <w:p w14:paraId="5D7B1F35" w14:textId="77777777" w:rsidR="00A50875" w:rsidRDefault="00A50875" w:rsidP="00B85A49">
      <w:pPr>
        <w:jc w:val="center"/>
        <w:rPr>
          <w:rFonts w:ascii="Times New Roman"/>
          <w:noProof/>
        </w:rPr>
      </w:pPr>
      <w:r w:rsidRPr="001802A9">
        <w:rPr>
          <w:rFonts w:cs="宋体" w:hint="eastAsia"/>
          <w:kern w:val="0"/>
          <w:sz w:val="18"/>
          <w:szCs w:val="18"/>
          <w:lang w:val="zh-CN"/>
        </w:rPr>
        <w:object w:dxaOrig="6975" w:dyaOrig="2205" w14:anchorId="6CCAC4BC">
          <v:shape id="_x0000_i1044" type="#_x0000_t75" style="width:413.35pt;height:130.65pt;mso-position-horizontal:absolute" o:ole="">
            <v:imagedata r:id="rId45" o:title=""/>
          </v:shape>
          <o:OLEObject Type="Embed" ProgID="Picture.PicObj.1" ShapeID="_x0000_i1044" DrawAspect="Content" ObjectID="_1707852032" r:id="rId46"/>
        </w:object>
      </w:r>
    </w:p>
    <w:p w14:paraId="576920C0" w14:textId="77777777" w:rsidR="00B85A49" w:rsidRPr="00A5481B" w:rsidRDefault="00B85A49" w:rsidP="00A5481B">
      <w:pPr>
        <w:ind w:firstLineChars="200" w:firstLine="480"/>
        <w:rPr>
          <w:rFonts w:ascii="Times New Roman" w:hAnsi="Times New Roman" w:cs="Times New Roman"/>
          <w:color w:val="FF0000"/>
        </w:rPr>
      </w:pPr>
    </w:p>
    <w:p w14:paraId="771A402F" w14:textId="77777777" w:rsidR="00285F39" w:rsidRPr="007C562B" w:rsidRDefault="00285F39" w:rsidP="006633BA">
      <w:pPr>
        <w:outlineLvl w:val="0"/>
        <w:rPr>
          <w:rFonts w:ascii="Times New Roman" w:hAnsi="Times New Roman" w:cs="Times New Roman"/>
          <w:b/>
          <w:sz w:val="28"/>
          <w:szCs w:val="28"/>
        </w:rPr>
      </w:pPr>
      <w:r w:rsidRPr="007C562B">
        <w:rPr>
          <w:rFonts w:ascii="Times New Roman" w:cs="Times New Roman"/>
          <w:b/>
          <w:sz w:val="28"/>
          <w:szCs w:val="28"/>
        </w:rPr>
        <w:t>四、标准中涉及专利的情况</w:t>
      </w:r>
    </w:p>
    <w:p w14:paraId="451D547E" w14:textId="77777777" w:rsidR="00520FE0" w:rsidRPr="007C562B" w:rsidRDefault="00520FE0" w:rsidP="0067092C">
      <w:pPr>
        <w:ind w:firstLineChars="200" w:firstLine="480"/>
        <w:rPr>
          <w:rFonts w:ascii="Times New Roman" w:hAnsi="Times New Roman" w:cs="Times New Roman"/>
        </w:rPr>
      </w:pPr>
      <w:r w:rsidRPr="007C562B">
        <w:rPr>
          <w:rFonts w:ascii="Times New Roman" w:cs="Times New Roman"/>
        </w:rPr>
        <w:t>本标准不涉及专利问题。</w:t>
      </w:r>
    </w:p>
    <w:p w14:paraId="113F44B6" w14:textId="77777777" w:rsidR="00BC247F" w:rsidRPr="007C562B" w:rsidRDefault="00BC247F" w:rsidP="0067092C">
      <w:pPr>
        <w:ind w:firstLineChars="200" w:firstLine="480"/>
        <w:rPr>
          <w:rFonts w:ascii="Times New Roman" w:hAnsi="Times New Roman" w:cs="Times New Roman"/>
          <w:color w:val="FF0000"/>
        </w:rPr>
      </w:pPr>
    </w:p>
    <w:p w14:paraId="433BB2EA" w14:textId="77777777" w:rsidR="00285F39" w:rsidRPr="007C562B" w:rsidRDefault="00285F39" w:rsidP="006633BA">
      <w:pPr>
        <w:outlineLvl w:val="0"/>
        <w:rPr>
          <w:rFonts w:ascii="Times New Roman" w:hAnsi="Times New Roman" w:cs="Times New Roman"/>
          <w:b/>
          <w:sz w:val="28"/>
          <w:szCs w:val="28"/>
        </w:rPr>
      </w:pPr>
      <w:r w:rsidRPr="007C562B">
        <w:rPr>
          <w:rFonts w:ascii="Times New Roman" w:cs="Times New Roman"/>
          <w:b/>
          <w:sz w:val="28"/>
          <w:szCs w:val="28"/>
        </w:rPr>
        <w:t>五、预期达到的社会效益、对产业发展的作用等情况</w:t>
      </w:r>
    </w:p>
    <w:p w14:paraId="644B88B5" w14:textId="77777777" w:rsidR="00C965D7" w:rsidRPr="007C562B" w:rsidRDefault="006378FE" w:rsidP="000F3B3B">
      <w:pPr>
        <w:pStyle w:val="afd"/>
        <w:spacing w:before="0" w:beforeAutospacing="0" w:after="0" w:afterAutospacing="0" w:line="360" w:lineRule="auto"/>
        <w:ind w:firstLineChars="200" w:firstLine="480"/>
        <w:jc w:val="both"/>
        <w:rPr>
          <w:rFonts w:ascii="Times New Roman" w:hAnsi="Times New Roman" w:cs="Times New Roman"/>
          <w:kern w:val="2"/>
        </w:rPr>
      </w:pPr>
      <w:r w:rsidRPr="007C562B">
        <w:rPr>
          <w:rFonts w:ascii="Times New Roman" w:hAnsi="Times New Roman" w:cs="Times New Roman"/>
          <w:kern w:val="2"/>
        </w:rPr>
        <w:t>2021</w:t>
      </w:r>
      <w:r w:rsidRPr="007C562B">
        <w:rPr>
          <w:rFonts w:ascii="Times New Roman" w:hAnsi="Times New Roman" w:cs="Times New Roman"/>
          <w:kern w:val="2"/>
        </w:rPr>
        <w:t>年，国务院发布关于落实《政府工作报告》重点工作分工的意见。意见提出，扎实</w:t>
      </w:r>
      <w:proofErr w:type="gramStart"/>
      <w:r w:rsidRPr="007C562B">
        <w:rPr>
          <w:rFonts w:ascii="Times New Roman" w:hAnsi="Times New Roman" w:cs="Times New Roman"/>
          <w:kern w:val="2"/>
        </w:rPr>
        <w:t>做好碳达峰</w:t>
      </w:r>
      <w:proofErr w:type="gramEnd"/>
      <w:r w:rsidRPr="007C562B">
        <w:rPr>
          <w:rFonts w:ascii="Times New Roman" w:hAnsi="Times New Roman" w:cs="Times New Roman"/>
          <w:kern w:val="2"/>
        </w:rPr>
        <w:t>、碳中和各项工作，制定</w:t>
      </w:r>
      <w:r w:rsidRPr="007C562B">
        <w:rPr>
          <w:rFonts w:ascii="Times New Roman" w:hAnsi="Times New Roman" w:cs="Times New Roman"/>
          <w:kern w:val="2"/>
        </w:rPr>
        <w:t>2030</w:t>
      </w:r>
      <w:r w:rsidRPr="007C562B">
        <w:rPr>
          <w:rFonts w:ascii="Times New Roman" w:hAnsi="Times New Roman" w:cs="Times New Roman"/>
          <w:kern w:val="2"/>
        </w:rPr>
        <w:t>年前碳排放达</w:t>
      </w:r>
      <w:proofErr w:type="gramStart"/>
      <w:r w:rsidRPr="007C562B">
        <w:rPr>
          <w:rFonts w:ascii="Times New Roman" w:hAnsi="Times New Roman" w:cs="Times New Roman"/>
          <w:kern w:val="2"/>
        </w:rPr>
        <w:t>峰行动</w:t>
      </w:r>
      <w:proofErr w:type="gramEnd"/>
      <w:r w:rsidRPr="007C562B">
        <w:rPr>
          <w:rFonts w:ascii="Times New Roman" w:hAnsi="Times New Roman" w:cs="Times New Roman"/>
          <w:kern w:val="2"/>
        </w:rPr>
        <w:t>方案。优化产业结构和能源结构。推动煤炭清洁高效利用，大力发展新能源，在确保安全的前提下积极有序发展核电。研究和推广应用一批先进的核电行业标准，</w:t>
      </w:r>
      <w:r w:rsidRPr="007C562B">
        <w:rPr>
          <w:rFonts w:ascii="Times New Roman" w:hAnsi="Times New Roman" w:cs="Times New Roman"/>
          <w:kern w:val="2"/>
        </w:rPr>
        <w:lastRenderedPageBreak/>
        <w:t>是有利于在确保安全前提下积极有序发展核电的</w:t>
      </w:r>
      <w:r w:rsidR="000F5A13" w:rsidRPr="007C562B">
        <w:rPr>
          <w:rFonts w:ascii="Times New Roman" w:hAnsi="Times New Roman" w:cs="Times New Roman"/>
          <w:kern w:val="2"/>
        </w:rPr>
        <w:t>。</w:t>
      </w:r>
      <w:r w:rsidRPr="007C562B">
        <w:rPr>
          <w:rFonts w:ascii="Times New Roman" w:hAnsi="Times New Roman" w:cs="Times New Roman"/>
          <w:kern w:val="2"/>
        </w:rPr>
        <w:t>因此，针对</w:t>
      </w:r>
      <w:r w:rsidRPr="007C562B">
        <w:rPr>
          <w:rFonts w:ascii="Times New Roman" w:hAnsi="Times New Roman" w:cs="Times New Roman"/>
        </w:rPr>
        <w:t>压水堆核电厂燃料和相关组件用冷轧</w:t>
      </w:r>
      <w:r w:rsidRPr="007C562B">
        <w:rPr>
          <w:rFonts w:ascii="Times New Roman" w:hAnsi="Times New Roman" w:cs="Times New Roman"/>
        </w:rPr>
        <w:t>022Cr18Ni10</w:t>
      </w:r>
      <w:r w:rsidRPr="007C562B">
        <w:rPr>
          <w:rFonts w:ascii="Times New Roman" w:hAnsi="Times New Roman" w:cs="Times New Roman"/>
        </w:rPr>
        <w:t>不锈钢无缝管，</w:t>
      </w:r>
      <w:r w:rsidR="000F3B3B" w:rsidRPr="007C562B">
        <w:rPr>
          <w:rFonts w:ascii="Times New Roman" w:hAnsi="Times New Roman" w:cs="Times New Roman"/>
        </w:rPr>
        <w:t>上海核工程研究设计院有限公司作为主编单位编制本团体标准。</w:t>
      </w:r>
    </w:p>
    <w:p w14:paraId="40C86F74" w14:textId="77777777" w:rsidR="00663B9A" w:rsidRPr="007C562B" w:rsidRDefault="00663B9A" w:rsidP="000F3B3B">
      <w:pPr>
        <w:ind w:firstLineChars="200" w:firstLine="480"/>
        <w:jc w:val="both"/>
        <w:rPr>
          <w:rFonts w:ascii="Times New Roman" w:hAnsi="Times New Roman" w:cs="Times New Roman"/>
        </w:rPr>
      </w:pPr>
      <w:r w:rsidRPr="007C562B">
        <w:rPr>
          <w:rFonts w:ascii="Times New Roman" w:hAnsi="Times New Roman" w:cs="Times New Roman"/>
        </w:rPr>
        <w:t>本标准的颁布实施能规范核燃料用冷轧</w:t>
      </w:r>
      <w:r w:rsidRPr="007C562B">
        <w:rPr>
          <w:rFonts w:ascii="Times New Roman" w:hAnsi="Times New Roman" w:cs="Times New Roman"/>
        </w:rPr>
        <w:t>022Cr18Ni10</w:t>
      </w:r>
      <w:r w:rsidRPr="007C562B">
        <w:rPr>
          <w:rFonts w:ascii="Times New Roman" w:hAnsi="Times New Roman" w:cs="Times New Roman"/>
        </w:rPr>
        <w:t>不锈钢无缝管的生产质量，为冷轧</w:t>
      </w:r>
      <w:r w:rsidRPr="007C562B">
        <w:rPr>
          <w:rFonts w:ascii="Times New Roman" w:hAnsi="Times New Roman" w:cs="Times New Roman"/>
        </w:rPr>
        <w:t>022Cr18Ni10</w:t>
      </w:r>
      <w:r w:rsidRPr="007C562B">
        <w:rPr>
          <w:rFonts w:ascii="Times New Roman" w:hAnsi="Times New Roman" w:cs="Times New Roman"/>
        </w:rPr>
        <w:t>不锈钢无缝管的设计、制造提供指导，规范相关行业发展，从而提高整个行业产品质量。标准化的产品有利于其设计、生产和采购，特别是降低成本，提高经济性。</w:t>
      </w:r>
    </w:p>
    <w:p w14:paraId="64689DF7" w14:textId="77777777" w:rsidR="00DC29B1" w:rsidRPr="007C562B" w:rsidRDefault="00010D48" w:rsidP="000F3B3B">
      <w:pPr>
        <w:ind w:firstLineChars="200" w:firstLine="480"/>
        <w:jc w:val="both"/>
        <w:rPr>
          <w:rFonts w:ascii="Times New Roman" w:hAnsi="Times New Roman" w:cs="Times New Roman"/>
        </w:rPr>
      </w:pPr>
      <w:r w:rsidRPr="007C562B">
        <w:rPr>
          <w:rFonts w:ascii="Times New Roman" w:hAnsi="Times New Roman" w:cs="Times New Roman"/>
        </w:rPr>
        <w:t>本标准的制定，填补了压水堆核电厂冷轧</w:t>
      </w:r>
      <w:r w:rsidRPr="007C562B">
        <w:rPr>
          <w:rFonts w:ascii="Times New Roman" w:hAnsi="Times New Roman" w:cs="Times New Roman"/>
        </w:rPr>
        <w:t>022Cr18Ni10</w:t>
      </w:r>
      <w:r w:rsidRPr="007C562B">
        <w:rPr>
          <w:rFonts w:ascii="Times New Roman" w:hAnsi="Times New Roman" w:cs="Times New Roman"/>
        </w:rPr>
        <w:t>不锈钢无缝管相关标准的空白，可以促进冷轧</w:t>
      </w:r>
      <w:r w:rsidRPr="007C562B">
        <w:rPr>
          <w:rFonts w:ascii="Times New Roman" w:hAnsi="Times New Roman" w:cs="Times New Roman"/>
        </w:rPr>
        <w:t>022Cr18Ni10</w:t>
      </w:r>
      <w:r w:rsidRPr="007C562B">
        <w:rPr>
          <w:rFonts w:ascii="Times New Roman" w:hAnsi="Times New Roman" w:cs="Times New Roman"/>
        </w:rPr>
        <w:t>不锈钢无缝管产业结构调整和优化升级。</w:t>
      </w:r>
    </w:p>
    <w:p w14:paraId="1C80EAFE" w14:textId="77777777" w:rsidR="000F3B3B" w:rsidRPr="007C562B" w:rsidRDefault="000F3B3B" w:rsidP="000F3B3B">
      <w:pPr>
        <w:ind w:firstLineChars="200" w:firstLine="480"/>
        <w:jc w:val="both"/>
        <w:rPr>
          <w:rFonts w:ascii="Times New Roman" w:hAnsi="Times New Roman" w:cs="Times New Roman"/>
          <w:color w:val="FF0000"/>
        </w:rPr>
      </w:pPr>
    </w:p>
    <w:p w14:paraId="18C3D915" w14:textId="77777777" w:rsidR="00285F39" w:rsidRPr="007C562B" w:rsidRDefault="00F60B7D" w:rsidP="006633BA">
      <w:pPr>
        <w:outlineLvl w:val="0"/>
        <w:rPr>
          <w:rFonts w:ascii="Times New Roman" w:hAnsi="Times New Roman" w:cs="Times New Roman"/>
          <w:b/>
          <w:sz w:val="28"/>
          <w:szCs w:val="28"/>
        </w:rPr>
      </w:pPr>
      <w:r w:rsidRPr="007C562B">
        <w:rPr>
          <w:rFonts w:ascii="Times New Roman" w:cs="Times New Roman"/>
          <w:b/>
          <w:sz w:val="28"/>
          <w:szCs w:val="28"/>
        </w:rPr>
        <w:t>六、与国际、国外对比情况</w:t>
      </w:r>
    </w:p>
    <w:p w14:paraId="2C6BC70F" w14:textId="77777777" w:rsidR="00A75436" w:rsidRPr="004001F3" w:rsidRDefault="000F3B3B" w:rsidP="00FB6407">
      <w:pPr>
        <w:rPr>
          <w:rFonts w:ascii="Times New Roman" w:hAnsi="Times New Roman" w:cs="Times New Roman"/>
          <w:b/>
        </w:rPr>
      </w:pPr>
      <w:r w:rsidRPr="004001F3">
        <w:rPr>
          <w:rFonts w:ascii="Times New Roman" w:hAnsi="Times New Roman" w:cs="Times New Roman"/>
          <w:b/>
        </w:rPr>
        <w:t>1</w:t>
      </w:r>
      <w:r w:rsidR="004001F3" w:rsidRPr="004001F3">
        <w:rPr>
          <w:rFonts w:ascii="Times New Roman" w:hAnsi="Times New Roman" w:cs="Times New Roman" w:hint="eastAsia"/>
          <w:b/>
        </w:rPr>
        <w:t>、</w:t>
      </w:r>
      <w:r w:rsidRPr="004001F3">
        <w:rPr>
          <w:rFonts w:ascii="Times New Roman" w:hAnsi="Times New Roman" w:cs="Times New Roman"/>
          <w:b/>
        </w:rPr>
        <w:t>项目与国际标准或国外先进标准采用程度的考虑</w:t>
      </w:r>
    </w:p>
    <w:p w14:paraId="3DC0486A" w14:textId="77777777" w:rsidR="000F3B3B" w:rsidRPr="007C562B" w:rsidRDefault="000F3B3B" w:rsidP="000F3B3B">
      <w:pPr>
        <w:ind w:firstLineChars="200" w:firstLine="480"/>
        <w:rPr>
          <w:rFonts w:ascii="Times New Roman" w:hAnsi="Times New Roman" w:cs="Times New Roman"/>
        </w:rPr>
      </w:pPr>
      <w:r w:rsidRPr="00D25990">
        <w:rPr>
          <w:rFonts w:ascii="Times New Roman" w:hAnsi="Times New Roman" w:cs="Times New Roman"/>
        </w:rPr>
        <w:t>本标准没有采用国际标准，在制定过程中未查到同类国际、国外标准。</w:t>
      </w:r>
    </w:p>
    <w:p w14:paraId="14A6ECAB" w14:textId="77777777" w:rsidR="00F60B7D" w:rsidRPr="004001F3" w:rsidRDefault="00A75436" w:rsidP="00FB6407">
      <w:pPr>
        <w:rPr>
          <w:rFonts w:ascii="Times New Roman" w:hAnsi="Times New Roman" w:cs="Times New Roman"/>
          <w:b/>
        </w:rPr>
      </w:pPr>
      <w:r w:rsidRPr="004001F3">
        <w:rPr>
          <w:rFonts w:ascii="Times New Roman" w:hAnsi="Times New Roman" w:cs="Times New Roman"/>
          <w:b/>
        </w:rPr>
        <w:t>2</w:t>
      </w:r>
      <w:r w:rsidR="004001F3" w:rsidRPr="004001F3">
        <w:rPr>
          <w:rFonts w:ascii="Times New Roman" w:hAnsi="Times New Roman" w:cs="Times New Roman" w:hint="eastAsia"/>
          <w:b/>
        </w:rPr>
        <w:t>、</w:t>
      </w:r>
      <w:r w:rsidR="000F3B3B" w:rsidRPr="004001F3">
        <w:rPr>
          <w:rFonts w:ascii="Times New Roman" w:hAnsi="Times New Roman" w:cs="Times New Roman"/>
          <w:b/>
        </w:rPr>
        <w:t>与国内相关标准间的关系</w:t>
      </w:r>
    </w:p>
    <w:p w14:paraId="62D20DA6" w14:textId="77777777" w:rsidR="00A75436" w:rsidRPr="007C562B" w:rsidRDefault="00A75436" w:rsidP="000F3B3B">
      <w:pPr>
        <w:ind w:firstLineChars="200" w:firstLine="480"/>
        <w:jc w:val="both"/>
        <w:rPr>
          <w:rFonts w:ascii="Times New Roman" w:hAnsi="Times New Roman" w:cs="Times New Roman"/>
        </w:rPr>
      </w:pPr>
      <w:r w:rsidRPr="007C562B">
        <w:rPr>
          <w:rFonts w:ascii="Times New Roman" w:hAnsi="Times New Roman" w:cs="Times New Roman"/>
        </w:rPr>
        <w:t>为更好的满足</w:t>
      </w:r>
      <w:r w:rsidRPr="007C562B">
        <w:rPr>
          <w:rFonts w:ascii="Times New Roman" w:hAnsi="Times New Roman" w:cs="Times New Roman"/>
        </w:rPr>
        <w:t>HAD003</w:t>
      </w:r>
      <w:r w:rsidRPr="007C562B">
        <w:rPr>
          <w:rFonts w:ascii="Times New Roman" w:hAnsi="Times New Roman" w:cs="Times New Roman"/>
        </w:rPr>
        <w:t>《核燃料组件采购、设计和制造过中的质量保证》中如下关于制造工艺控制的要求</w:t>
      </w:r>
      <w:r w:rsidR="005C1CE7">
        <w:rPr>
          <w:rFonts w:ascii="Times New Roman" w:hAnsi="Times New Roman" w:cs="Times New Roman" w:hint="eastAsia"/>
        </w:rPr>
        <w:t>“</w:t>
      </w:r>
      <w:r w:rsidRPr="007C562B">
        <w:rPr>
          <w:rFonts w:ascii="Times New Roman" w:hAnsi="Times New Roman" w:cs="Times New Roman"/>
        </w:rPr>
        <w:t>燃料包壳制造中对化学成分、杂质、机械和冶金性能、完整性、尺寸和腐蚀性能的控制</w:t>
      </w:r>
      <w:r w:rsidR="005C1CE7">
        <w:rPr>
          <w:rFonts w:ascii="Times New Roman" w:hAnsi="Times New Roman" w:cs="Times New Roman" w:hint="eastAsia"/>
        </w:rPr>
        <w:t>”</w:t>
      </w:r>
      <w:r w:rsidRPr="007C562B">
        <w:rPr>
          <w:rFonts w:ascii="Times New Roman" w:hAnsi="Times New Roman" w:cs="Times New Roman"/>
        </w:rPr>
        <w:t>，结合实践提出了便于操作和执行的燃料用</w:t>
      </w:r>
      <w:r w:rsidR="00EE41C7">
        <w:rPr>
          <w:rFonts w:ascii="Times New Roman" w:hAnsi="Times New Roman" w:cs="Times New Roman"/>
        </w:rPr>
        <w:t>冷轧</w:t>
      </w:r>
      <w:r w:rsidRPr="007C562B">
        <w:rPr>
          <w:rFonts w:ascii="Times New Roman" w:hAnsi="Times New Roman" w:cs="Times New Roman"/>
        </w:rPr>
        <w:t>022Cr18Ni10</w:t>
      </w:r>
      <w:r w:rsidRPr="007C562B">
        <w:rPr>
          <w:rFonts w:ascii="Times New Roman" w:hAnsi="Times New Roman" w:cs="Times New Roman"/>
        </w:rPr>
        <w:t>不锈钢无缝管标准</w:t>
      </w:r>
      <w:r w:rsidR="005C1CE7">
        <w:rPr>
          <w:rFonts w:ascii="Times New Roman" w:hAnsi="Times New Roman" w:cs="Times New Roman" w:hint="eastAsia"/>
        </w:rPr>
        <w:t>；</w:t>
      </w:r>
      <w:r w:rsidRPr="007C562B">
        <w:rPr>
          <w:rFonts w:ascii="Times New Roman" w:hAnsi="Times New Roman" w:cs="Times New Roman"/>
        </w:rPr>
        <w:t>国家标准中只有通用的</w:t>
      </w:r>
      <w:r w:rsidRPr="007C562B">
        <w:rPr>
          <w:rFonts w:ascii="Times New Roman" w:hAnsi="Times New Roman" w:cs="Times New Roman"/>
        </w:rPr>
        <w:t>GB/T 13296-2013</w:t>
      </w:r>
      <w:r w:rsidRPr="007C562B">
        <w:rPr>
          <w:rFonts w:ascii="Times New Roman" w:hAnsi="Times New Roman" w:cs="Times New Roman"/>
        </w:rPr>
        <w:t>《锅炉、热交换器用不锈钢无缝钢管》、</w:t>
      </w:r>
      <w:r w:rsidRPr="007C562B">
        <w:rPr>
          <w:rFonts w:ascii="Times New Roman" w:hAnsi="Times New Roman" w:cs="Times New Roman"/>
        </w:rPr>
        <w:t>GB/T 30073-2013</w:t>
      </w:r>
      <w:r w:rsidRPr="007C562B">
        <w:rPr>
          <w:rFonts w:ascii="Times New Roman" w:hAnsi="Times New Roman" w:cs="Times New Roman"/>
        </w:rPr>
        <w:t>《核电站热交换器用奥氏体不锈钢无缝钢管》，其对于化学成分、交货状态、力学性能、超声检验的要求与压水堆核电厂燃料</w:t>
      </w:r>
      <w:r w:rsidR="00EE41C7">
        <w:rPr>
          <w:rFonts w:ascii="Times New Roman" w:hAnsi="Times New Roman" w:cs="Times New Roman"/>
        </w:rPr>
        <w:t>冷轧</w:t>
      </w:r>
      <w:r w:rsidRPr="007C562B">
        <w:rPr>
          <w:rFonts w:ascii="Times New Roman" w:hAnsi="Times New Roman" w:cs="Times New Roman"/>
        </w:rPr>
        <w:t>不锈钢管的要求差距很大；行业标准</w:t>
      </w:r>
      <w:r w:rsidRPr="007C562B">
        <w:rPr>
          <w:rFonts w:ascii="Times New Roman" w:hAnsi="Times New Roman" w:cs="Times New Roman"/>
        </w:rPr>
        <w:t>EJ/T 498-1989</w:t>
      </w:r>
      <w:r w:rsidRPr="007C562B">
        <w:rPr>
          <w:rFonts w:ascii="Times New Roman" w:hAnsi="Times New Roman" w:cs="Times New Roman"/>
        </w:rPr>
        <w:t>《三十万千瓦压水堆核电厂控制棒组件设计和制造技术条件》，少量的提到了控制棒包壳管</w:t>
      </w:r>
      <w:r w:rsidRPr="007C562B">
        <w:rPr>
          <w:rFonts w:ascii="Times New Roman" w:hAnsi="Times New Roman" w:cs="Times New Roman"/>
        </w:rPr>
        <w:t>06Cr18Ni11Ti</w:t>
      </w:r>
      <w:r w:rsidRPr="007C562B">
        <w:rPr>
          <w:rFonts w:ascii="Times New Roman" w:hAnsi="Times New Roman" w:cs="Times New Roman"/>
        </w:rPr>
        <w:t>的一些制造和技术要求，没有覆盖到</w:t>
      </w:r>
      <w:r w:rsidRPr="007C562B">
        <w:rPr>
          <w:rFonts w:ascii="Times New Roman" w:hAnsi="Times New Roman" w:cs="Times New Roman"/>
        </w:rPr>
        <w:t>022Cr18Ni10</w:t>
      </w:r>
      <w:r w:rsidRPr="007C562B">
        <w:rPr>
          <w:rFonts w:ascii="Times New Roman" w:hAnsi="Times New Roman" w:cs="Times New Roman"/>
        </w:rPr>
        <w:t>不锈钢无缝管，且二者对于性能的要求差别很大；</w:t>
      </w:r>
      <w:r w:rsidRPr="007C562B">
        <w:rPr>
          <w:rFonts w:ascii="Times New Roman" w:hAnsi="Times New Roman" w:cs="Times New Roman"/>
        </w:rPr>
        <w:t>EJ/T 408</w:t>
      </w:r>
      <w:r w:rsidRPr="007C562B">
        <w:rPr>
          <w:rFonts w:ascii="Times New Roman" w:hAnsi="Times New Roman" w:cs="Times New Roman"/>
        </w:rPr>
        <w:t>《压水堆核电厂堆内构件用不锈钢热轧管钢技术条件》规定了热轧钢管技术要求，与燃料不锈钢管必须采用</w:t>
      </w:r>
      <w:r w:rsidR="00EE41C7">
        <w:rPr>
          <w:rFonts w:ascii="Times New Roman" w:hAnsi="Times New Roman" w:cs="Times New Roman"/>
        </w:rPr>
        <w:t>冷轧</w:t>
      </w:r>
      <w:r w:rsidRPr="007C562B">
        <w:rPr>
          <w:rFonts w:ascii="Times New Roman" w:hAnsi="Times New Roman" w:cs="Times New Roman"/>
        </w:rPr>
        <w:t>制成的制造方法差别很大，化学成分、交货状态、力学性能、超声检测的要求也都有区别；</w:t>
      </w:r>
      <w:r w:rsidRPr="007C562B">
        <w:rPr>
          <w:rFonts w:ascii="Times New Roman" w:hAnsi="Times New Roman" w:cs="Times New Roman"/>
        </w:rPr>
        <w:t>NB/T20007.8</w:t>
      </w:r>
      <w:r w:rsidRPr="007C562B">
        <w:rPr>
          <w:rFonts w:ascii="Times New Roman" w:hAnsi="Times New Roman" w:cs="Times New Roman"/>
        </w:rPr>
        <w:t>《压水堆核电厂用不锈钢第</w:t>
      </w:r>
      <w:r w:rsidRPr="007C562B">
        <w:rPr>
          <w:rFonts w:ascii="Times New Roman" w:hAnsi="Times New Roman" w:cs="Times New Roman"/>
        </w:rPr>
        <w:t>8</w:t>
      </w:r>
      <w:r w:rsidRPr="007C562B">
        <w:rPr>
          <w:rFonts w:ascii="Times New Roman" w:hAnsi="Times New Roman" w:cs="Times New Roman"/>
        </w:rPr>
        <w:t>部分：</w:t>
      </w:r>
      <w:r w:rsidRPr="007C562B">
        <w:rPr>
          <w:rFonts w:ascii="Times New Roman" w:hAnsi="Times New Roman" w:cs="Times New Roman"/>
        </w:rPr>
        <w:t>1</w:t>
      </w:r>
      <w:r w:rsidRPr="007C562B">
        <w:rPr>
          <w:rFonts w:ascii="Times New Roman" w:hAnsi="Times New Roman" w:cs="Times New Roman"/>
        </w:rPr>
        <w:t>、</w:t>
      </w:r>
      <w:r w:rsidRPr="007C562B">
        <w:rPr>
          <w:rFonts w:ascii="Times New Roman" w:hAnsi="Times New Roman" w:cs="Times New Roman"/>
        </w:rPr>
        <w:t>2</w:t>
      </w:r>
      <w:r w:rsidRPr="007C562B">
        <w:rPr>
          <w:rFonts w:ascii="Times New Roman" w:hAnsi="Times New Roman" w:cs="Times New Roman"/>
        </w:rPr>
        <w:t>、</w:t>
      </w:r>
      <w:r w:rsidRPr="007C562B">
        <w:rPr>
          <w:rFonts w:ascii="Times New Roman" w:hAnsi="Times New Roman" w:cs="Times New Roman"/>
        </w:rPr>
        <w:t>3</w:t>
      </w:r>
      <w:r w:rsidRPr="007C562B">
        <w:rPr>
          <w:rFonts w:ascii="Times New Roman" w:hAnsi="Times New Roman" w:cs="Times New Roman"/>
        </w:rPr>
        <w:t>级奥氏体不锈钢无缝钢管》对于化学成分、交货状态、力学性能、超声检验的要求与燃料用</w:t>
      </w:r>
      <w:r w:rsidRPr="007C562B">
        <w:rPr>
          <w:rFonts w:ascii="Times New Roman" w:hAnsi="Times New Roman" w:cs="Times New Roman"/>
        </w:rPr>
        <w:t>022Cr18Ni10</w:t>
      </w:r>
      <w:r w:rsidRPr="007C562B">
        <w:rPr>
          <w:rFonts w:ascii="Times New Roman" w:hAnsi="Times New Roman" w:cs="Times New Roman"/>
        </w:rPr>
        <w:t>不锈钢无缝管的要求差别很大。</w:t>
      </w:r>
    </w:p>
    <w:p w14:paraId="2F62759E" w14:textId="77777777" w:rsidR="007C717B" w:rsidRPr="004001F3" w:rsidRDefault="007C717B" w:rsidP="007C717B">
      <w:pPr>
        <w:rPr>
          <w:rFonts w:ascii="Times New Roman" w:hAnsi="Times New Roman" w:cs="Times New Roman"/>
          <w:b/>
        </w:rPr>
      </w:pPr>
      <w:r w:rsidRPr="004001F3">
        <w:rPr>
          <w:rFonts w:ascii="Times New Roman" w:hAnsi="Times New Roman" w:cs="Times New Roman"/>
          <w:b/>
        </w:rPr>
        <w:lastRenderedPageBreak/>
        <w:t>3</w:t>
      </w:r>
      <w:r w:rsidR="004001F3">
        <w:rPr>
          <w:rFonts w:ascii="Times New Roman" w:hAnsi="Times New Roman" w:cs="Times New Roman" w:hint="eastAsia"/>
          <w:b/>
        </w:rPr>
        <w:t>、</w:t>
      </w:r>
      <w:r w:rsidR="000F3B3B" w:rsidRPr="004001F3">
        <w:rPr>
          <w:rFonts w:ascii="Times New Roman" w:hAnsi="Times New Roman" w:cs="Times New Roman"/>
          <w:b/>
        </w:rPr>
        <w:t>发展趋势</w:t>
      </w:r>
    </w:p>
    <w:p w14:paraId="6F46FFD8" w14:textId="77777777" w:rsidR="007C717B" w:rsidRPr="007C562B" w:rsidRDefault="007C717B" w:rsidP="000F3B3B">
      <w:pPr>
        <w:ind w:firstLineChars="200" w:firstLine="480"/>
        <w:jc w:val="both"/>
        <w:rPr>
          <w:rFonts w:ascii="Times New Roman" w:hAnsi="Times New Roman" w:cs="Times New Roman"/>
        </w:rPr>
      </w:pPr>
      <w:r w:rsidRPr="007C562B">
        <w:rPr>
          <w:rFonts w:ascii="Times New Roman" w:hAnsi="Times New Roman" w:cs="Times New Roman"/>
        </w:rPr>
        <w:t>本标准的技术具有先进性，相关技术已在国外多个压水堆核电厂以及国内</w:t>
      </w:r>
      <w:r w:rsidRPr="007C562B">
        <w:rPr>
          <w:rFonts w:ascii="Times New Roman" w:hAnsi="Times New Roman" w:cs="Times New Roman"/>
        </w:rPr>
        <w:t>AP1000</w:t>
      </w:r>
      <w:r w:rsidRPr="007C562B">
        <w:rPr>
          <w:rFonts w:ascii="Times New Roman" w:hAnsi="Times New Roman" w:cs="Times New Roman"/>
        </w:rPr>
        <w:t>核电厂得到应用，国内目前也已经实现了国产化，技术成熟程度也较高，本标准的技术不涉及专利。</w:t>
      </w:r>
    </w:p>
    <w:p w14:paraId="11D1EC52" w14:textId="77777777" w:rsidR="007C717B" w:rsidRPr="007C562B" w:rsidRDefault="007C717B" w:rsidP="00FB6407">
      <w:pPr>
        <w:rPr>
          <w:rFonts w:ascii="Times New Roman" w:hAnsi="Times New Roman" w:cs="Times New Roman"/>
        </w:rPr>
      </w:pPr>
    </w:p>
    <w:p w14:paraId="3D63BA2A" w14:textId="77777777" w:rsidR="00F60B7D" w:rsidRPr="007C562B" w:rsidRDefault="00F60B7D" w:rsidP="006633BA">
      <w:pPr>
        <w:outlineLvl w:val="0"/>
        <w:rPr>
          <w:rFonts w:ascii="Times New Roman" w:hAnsi="Times New Roman" w:cs="Times New Roman"/>
          <w:b/>
          <w:sz w:val="28"/>
          <w:szCs w:val="28"/>
        </w:rPr>
      </w:pPr>
      <w:r w:rsidRPr="007C562B">
        <w:rPr>
          <w:rFonts w:ascii="Times New Roman" w:cs="Times New Roman"/>
          <w:b/>
          <w:sz w:val="28"/>
          <w:szCs w:val="28"/>
        </w:rPr>
        <w:t>七、在标准体系中的位置，与现行相关法律、法规、规章及标准，特别是强制性标准的协调性</w:t>
      </w:r>
    </w:p>
    <w:p w14:paraId="35E9B5D3" w14:textId="77777777" w:rsidR="00AB548E" w:rsidRPr="007C562B" w:rsidRDefault="00AB548E" w:rsidP="00AB548E">
      <w:pPr>
        <w:ind w:firstLineChars="200" w:firstLine="480"/>
        <w:rPr>
          <w:rFonts w:ascii="Times New Roman" w:hAnsi="Times New Roman" w:cs="Times New Roman"/>
        </w:rPr>
      </w:pPr>
      <w:r w:rsidRPr="007C562B">
        <w:rPr>
          <w:rFonts w:ascii="Times New Roman" w:cs="Times New Roman"/>
        </w:rPr>
        <w:t>本标准是针对压水</w:t>
      </w:r>
      <w:proofErr w:type="gramStart"/>
      <w:r w:rsidRPr="007C562B">
        <w:rPr>
          <w:rFonts w:ascii="Times New Roman" w:cs="Times New Roman"/>
        </w:rPr>
        <w:t>堆相关</w:t>
      </w:r>
      <w:proofErr w:type="gramEnd"/>
      <w:r w:rsidRPr="007C562B">
        <w:rPr>
          <w:rFonts w:ascii="Times New Roman" w:cs="Times New Roman"/>
        </w:rPr>
        <w:t>组件压水堆核电厂燃料和相关组件用不锈钢规范，与现行相关法律、法规、规章及相关标准协调一致。</w:t>
      </w:r>
    </w:p>
    <w:p w14:paraId="61F12DF3" w14:textId="77777777" w:rsidR="00AB548E" w:rsidRPr="007C562B" w:rsidRDefault="00AB548E" w:rsidP="00F60B7D">
      <w:pPr>
        <w:rPr>
          <w:rFonts w:ascii="Times New Roman" w:hAnsi="Times New Roman" w:cs="Times New Roman"/>
          <w:i/>
        </w:rPr>
      </w:pPr>
    </w:p>
    <w:p w14:paraId="7C7CBC5C" w14:textId="77777777" w:rsidR="00F60B7D" w:rsidRPr="007C562B" w:rsidRDefault="00F60B7D" w:rsidP="006633BA">
      <w:pPr>
        <w:outlineLvl w:val="0"/>
        <w:rPr>
          <w:rFonts w:ascii="Times New Roman" w:hAnsi="Times New Roman" w:cs="Times New Roman"/>
          <w:b/>
          <w:sz w:val="28"/>
          <w:szCs w:val="28"/>
        </w:rPr>
      </w:pPr>
      <w:r w:rsidRPr="007C562B">
        <w:rPr>
          <w:rFonts w:ascii="Times New Roman" w:cs="Times New Roman"/>
          <w:b/>
          <w:sz w:val="28"/>
          <w:szCs w:val="28"/>
        </w:rPr>
        <w:t>八、重大分歧意见的处理经过和依据</w:t>
      </w:r>
    </w:p>
    <w:p w14:paraId="585303A4" w14:textId="77777777" w:rsidR="00A56356" w:rsidRPr="007C562B" w:rsidRDefault="00A56356" w:rsidP="000B5A74">
      <w:pPr>
        <w:ind w:firstLineChars="200" w:firstLine="480"/>
        <w:rPr>
          <w:rFonts w:ascii="Times New Roman" w:hAnsi="Times New Roman" w:cs="Times New Roman"/>
        </w:rPr>
      </w:pPr>
      <w:r w:rsidRPr="007C562B">
        <w:rPr>
          <w:rFonts w:ascii="Times New Roman" w:cs="Times New Roman"/>
        </w:rPr>
        <w:t>无。</w:t>
      </w:r>
    </w:p>
    <w:p w14:paraId="03BF8BEA" w14:textId="77777777" w:rsidR="00A740E0" w:rsidRPr="007C562B" w:rsidRDefault="00A740E0" w:rsidP="00F60B7D">
      <w:pPr>
        <w:rPr>
          <w:rFonts w:ascii="Times New Roman" w:hAnsi="Times New Roman" w:cs="Times New Roman"/>
        </w:rPr>
      </w:pPr>
    </w:p>
    <w:p w14:paraId="6667419C" w14:textId="77777777" w:rsidR="00F60B7D" w:rsidRPr="007C562B" w:rsidRDefault="00F60B7D" w:rsidP="006633BA">
      <w:pPr>
        <w:outlineLvl w:val="0"/>
        <w:rPr>
          <w:rFonts w:ascii="Times New Roman" w:hAnsi="Times New Roman" w:cs="Times New Roman"/>
          <w:b/>
          <w:sz w:val="28"/>
          <w:szCs w:val="28"/>
        </w:rPr>
      </w:pPr>
      <w:r w:rsidRPr="007C562B">
        <w:rPr>
          <w:rFonts w:ascii="Times New Roman" w:cs="Times New Roman"/>
          <w:b/>
          <w:sz w:val="28"/>
          <w:szCs w:val="28"/>
        </w:rPr>
        <w:t>九、标准性质的建议说明</w:t>
      </w:r>
    </w:p>
    <w:p w14:paraId="224CE0F4" w14:textId="77777777" w:rsidR="00F60B7D" w:rsidRPr="007C562B" w:rsidRDefault="00E0783F" w:rsidP="000B5A74">
      <w:pPr>
        <w:ind w:firstLineChars="200" w:firstLine="480"/>
        <w:rPr>
          <w:rFonts w:ascii="Times New Roman" w:hAnsi="Times New Roman" w:cs="Times New Roman"/>
        </w:rPr>
      </w:pPr>
      <w:r w:rsidRPr="007C562B">
        <w:rPr>
          <w:rFonts w:ascii="Times New Roman" w:cs="Times New Roman"/>
        </w:rPr>
        <w:t>建议本标准的性质为团体标准。</w:t>
      </w:r>
    </w:p>
    <w:p w14:paraId="7A5EBDF7" w14:textId="77777777" w:rsidR="00A56356" w:rsidRPr="007C562B" w:rsidRDefault="00A56356" w:rsidP="00F60B7D">
      <w:pPr>
        <w:rPr>
          <w:rFonts w:ascii="Times New Roman" w:hAnsi="Times New Roman" w:cs="Times New Roman"/>
          <w:i/>
        </w:rPr>
      </w:pPr>
    </w:p>
    <w:p w14:paraId="1FAA97F5" w14:textId="77777777" w:rsidR="00F60B7D" w:rsidRPr="007C562B" w:rsidRDefault="00F60B7D" w:rsidP="006633BA">
      <w:pPr>
        <w:outlineLvl w:val="0"/>
        <w:rPr>
          <w:rFonts w:ascii="Times New Roman" w:hAnsi="Times New Roman" w:cs="Times New Roman"/>
          <w:b/>
          <w:sz w:val="28"/>
          <w:szCs w:val="28"/>
        </w:rPr>
      </w:pPr>
      <w:r w:rsidRPr="007C562B">
        <w:rPr>
          <w:rFonts w:ascii="Times New Roman" w:cs="Times New Roman"/>
          <w:b/>
          <w:sz w:val="28"/>
          <w:szCs w:val="28"/>
        </w:rPr>
        <w:t>十、贯彻标准的要求和措施建议</w:t>
      </w:r>
    </w:p>
    <w:p w14:paraId="6E9442C8" w14:textId="77777777" w:rsidR="000B5A74" w:rsidRPr="007C562B" w:rsidRDefault="000B5A74" w:rsidP="00372B43">
      <w:pPr>
        <w:ind w:firstLineChars="200" w:firstLine="480"/>
        <w:jc w:val="both"/>
        <w:rPr>
          <w:rFonts w:ascii="Times New Roman" w:hAnsi="Times New Roman" w:cs="Times New Roman"/>
        </w:rPr>
      </w:pPr>
      <w:r w:rsidRPr="007C562B">
        <w:rPr>
          <w:rFonts w:ascii="Times New Roman" w:hAnsi="Times New Roman" w:cs="Times New Roman"/>
        </w:rPr>
        <w:t>标准发布后，上海核工程研究设计院有限公司将配合中国核能行业协会组织行业召开标准宣贯会，开展培训活动，促进该标准更好的贯彻实施。</w:t>
      </w:r>
    </w:p>
    <w:p w14:paraId="48D2D603" w14:textId="77777777" w:rsidR="000B5A74" w:rsidRPr="007C562B" w:rsidRDefault="000B5A74" w:rsidP="00372B43">
      <w:pPr>
        <w:ind w:firstLineChars="200" w:firstLine="480"/>
        <w:jc w:val="both"/>
        <w:rPr>
          <w:rFonts w:ascii="Times New Roman" w:hAnsi="Times New Roman" w:cs="Times New Roman"/>
        </w:rPr>
      </w:pPr>
      <w:r w:rsidRPr="007C562B">
        <w:rPr>
          <w:rFonts w:ascii="Times New Roman" w:hAnsi="Times New Roman" w:cs="Times New Roman"/>
        </w:rPr>
        <w:t>该标准根据国际目前技术发展水平，结合我国压水堆</w:t>
      </w:r>
      <w:r w:rsidR="004B1C53" w:rsidRPr="007C562B">
        <w:rPr>
          <w:rFonts w:ascii="Times New Roman" w:hAnsi="Times New Roman" w:cs="Times New Roman"/>
        </w:rPr>
        <w:t>核电厂燃料和相关组件用</w:t>
      </w:r>
      <w:r w:rsidR="00372B43" w:rsidRPr="007C562B">
        <w:rPr>
          <w:rFonts w:ascii="Times New Roman" w:hAnsi="Times New Roman" w:cs="Times New Roman"/>
        </w:rPr>
        <w:t>冷轧</w:t>
      </w:r>
      <w:r w:rsidR="00372B43" w:rsidRPr="007C562B">
        <w:rPr>
          <w:rFonts w:ascii="Times New Roman" w:hAnsi="Times New Roman" w:cs="Times New Roman"/>
        </w:rPr>
        <w:t>022Cr18Ni10</w:t>
      </w:r>
      <w:r w:rsidR="00372B43" w:rsidRPr="007C562B">
        <w:rPr>
          <w:rFonts w:ascii="Times New Roman" w:hAnsi="Times New Roman" w:cs="Times New Roman"/>
        </w:rPr>
        <w:t>不锈钢无缝管</w:t>
      </w:r>
      <w:r w:rsidRPr="007C562B">
        <w:rPr>
          <w:rFonts w:ascii="Times New Roman" w:hAnsi="Times New Roman" w:cs="Times New Roman"/>
        </w:rPr>
        <w:t>规范的实践生产及使用经验反馈，对</w:t>
      </w:r>
      <w:r w:rsidR="00372B43" w:rsidRPr="007C562B">
        <w:rPr>
          <w:rFonts w:ascii="Times New Roman" w:hAnsi="Times New Roman" w:cs="Times New Roman"/>
        </w:rPr>
        <w:t>冷轧</w:t>
      </w:r>
      <w:r w:rsidR="00372B43" w:rsidRPr="007C562B">
        <w:rPr>
          <w:rFonts w:ascii="Times New Roman" w:hAnsi="Times New Roman" w:cs="Times New Roman"/>
        </w:rPr>
        <w:t>022Cr18Ni10</w:t>
      </w:r>
      <w:r w:rsidR="00372B43" w:rsidRPr="007C562B">
        <w:rPr>
          <w:rFonts w:ascii="Times New Roman" w:hAnsi="Times New Roman" w:cs="Times New Roman"/>
        </w:rPr>
        <w:t>不锈钢无缝管</w:t>
      </w:r>
      <w:r w:rsidRPr="007C562B">
        <w:rPr>
          <w:rFonts w:ascii="Times New Roman" w:hAnsi="Times New Roman" w:cs="Times New Roman"/>
        </w:rPr>
        <w:t>要求和检验方法等技术内容进行研究和总结，在此基础上进行了标准编制，以反映当前我国压水堆</w:t>
      </w:r>
      <w:r w:rsidR="004B1C53" w:rsidRPr="007C562B">
        <w:rPr>
          <w:rFonts w:ascii="Times New Roman" w:hAnsi="Times New Roman" w:cs="Times New Roman"/>
        </w:rPr>
        <w:t>核电厂燃料和</w:t>
      </w:r>
      <w:r w:rsidRPr="007C562B">
        <w:rPr>
          <w:rFonts w:ascii="Times New Roman" w:hAnsi="Times New Roman" w:cs="Times New Roman"/>
        </w:rPr>
        <w:t>相关组件</w:t>
      </w:r>
      <w:r w:rsidR="004B1C53" w:rsidRPr="007C562B">
        <w:rPr>
          <w:rFonts w:ascii="Times New Roman" w:hAnsi="Times New Roman" w:cs="Times New Roman"/>
        </w:rPr>
        <w:t>用</w:t>
      </w:r>
      <w:r w:rsidR="00372B43" w:rsidRPr="007C562B">
        <w:rPr>
          <w:rFonts w:ascii="Times New Roman" w:hAnsi="Times New Roman" w:cs="Times New Roman"/>
        </w:rPr>
        <w:t>冷轧</w:t>
      </w:r>
      <w:r w:rsidR="00372B43" w:rsidRPr="007C562B">
        <w:rPr>
          <w:rFonts w:ascii="Times New Roman" w:hAnsi="Times New Roman" w:cs="Times New Roman"/>
        </w:rPr>
        <w:t>022Cr18Ni10</w:t>
      </w:r>
      <w:r w:rsidR="00372B43" w:rsidRPr="007C562B">
        <w:rPr>
          <w:rFonts w:ascii="Times New Roman" w:hAnsi="Times New Roman" w:cs="Times New Roman"/>
        </w:rPr>
        <w:t>不锈钢无缝管</w:t>
      </w:r>
      <w:r w:rsidRPr="007C562B">
        <w:rPr>
          <w:rFonts w:ascii="Times New Roman" w:hAnsi="Times New Roman" w:cs="Times New Roman"/>
        </w:rPr>
        <w:t>的工业水平和实践经验。可作为我国压水</w:t>
      </w:r>
      <w:proofErr w:type="gramStart"/>
      <w:r w:rsidRPr="007C562B">
        <w:rPr>
          <w:rFonts w:ascii="Times New Roman" w:hAnsi="Times New Roman" w:cs="Times New Roman"/>
        </w:rPr>
        <w:t>堆相关</w:t>
      </w:r>
      <w:proofErr w:type="gramEnd"/>
      <w:r w:rsidRPr="007C562B">
        <w:rPr>
          <w:rFonts w:ascii="Times New Roman" w:hAnsi="Times New Roman" w:cs="Times New Roman"/>
        </w:rPr>
        <w:t>组件</w:t>
      </w:r>
      <w:r w:rsidR="00372B43" w:rsidRPr="007C562B">
        <w:rPr>
          <w:rFonts w:ascii="Times New Roman" w:hAnsi="Times New Roman" w:cs="Times New Roman"/>
        </w:rPr>
        <w:t>冷轧</w:t>
      </w:r>
      <w:r w:rsidR="00372B43" w:rsidRPr="007C562B">
        <w:rPr>
          <w:rFonts w:ascii="Times New Roman" w:hAnsi="Times New Roman" w:cs="Times New Roman"/>
        </w:rPr>
        <w:t>022Cr18Ni10</w:t>
      </w:r>
      <w:r w:rsidR="00372B43" w:rsidRPr="007C562B">
        <w:rPr>
          <w:rFonts w:ascii="Times New Roman" w:hAnsi="Times New Roman" w:cs="Times New Roman"/>
        </w:rPr>
        <w:t>不锈钢无缝管</w:t>
      </w:r>
      <w:r w:rsidRPr="007C562B">
        <w:rPr>
          <w:rFonts w:ascii="Times New Roman" w:hAnsi="Times New Roman" w:cs="Times New Roman"/>
        </w:rPr>
        <w:t>生产的依据。</w:t>
      </w:r>
    </w:p>
    <w:p w14:paraId="5B690588" w14:textId="77777777" w:rsidR="00A740E0" w:rsidRPr="007C562B" w:rsidRDefault="00A740E0" w:rsidP="00372B43">
      <w:pPr>
        <w:ind w:firstLineChars="200" w:firstLine="480"/>
        <w:rPr>
          <w:rFonts w:ascii="Times New Roman" w:hAnsi="Times New Roman" w:cs="Times New Roman"/>
          <w:i/>
        </w:rPr>
      </w:pPr>
    </w:p>
    <w:p w14:paraId="67062771" w14:textId="77777777" w:rsidR="00F60B7D" w:rsidRPr="007C562B" w:rsidRDefault="00F60B7D" w:rsidP="006633BA">
      <w:pPr>
        <w:outlineLvl w:val="0"/>
        <w:rPr>
          <w:rFonts w:ascii="Times New Roman" w:hAnsi="Times New Roman" w:cs="Times New Roman"/>
          <w:b/>
          <w:sz w:val="28"/>
          <w:szCs w:val="28"/>
        </w:rPr>
      </w:pPr>
      <w:r w:rsidRPr="007C562B">
        <w:rPr>
          <w:rFonts w:ascii="Times New Roman" w:cs="Times New Roman"/>
          <w:b/>
          <w:sz w:val="28"/>
          <w:szCs w:val="28"/>
        </w:rPr>
        <w:t>十一、废止现行相关标准的建议</w:t>
      </w:r>
    </w:p>
    <w:p w14:paraId="72240F9C" w14:textId="77777777" w:rsidR="008C599F" w:rsidRPr="007C562B" w:rsidRDefault="008C599F" w:rsidP="000B5A74">
      <w:pPr>
        <w:ind w:firstLineChars="200" w:firstLine="480"/>
        <w:rPr>
          <w:rFonts w:ascii="Times New Roman" w:hAnsi="Times New Roman" w:cs="Times New Roman"/>
        </w:rPr>
      </w:pPr>
      <w:r w:rsidRPr="007C562B">
        <w:rPr>
          <w:rFonts w:ascii="Times New Roman" w:cs="Times New Roman"/>
        </w:rPr>
        <w:lastRenderedPageBreak/>
        <w:t>无。</w:t>
      </w:r>
    </w:p>
    <w:p w14:paraId="6C77D3A6" w14:textId="77777777" w:rsidR="00F60B7D" w:rsidRPr="007C562B" w:rsidRDefault="00F60B7D" w:rsidP="00F60B7D">
      <w:pPr>
        <w:rPr>
          <w:rFonts w:ascii="Times New Roman" w:hAnsi="Times New Roman" w:cs="Times New Roman"/>
          <w:i/>
        </w:rPr>
      </w:pPr>
    </w:p>
    <w:p w14:paraId="4BFF6A6F" w14:textId="77777777" w:rsidR="00F60B7D" w:rsidRPr="007C562B" w:rsidRDefault="00F60B7D" w:rsidP="006633BA">
      <w:pPr>
        <w:outlineLvl w:val="0"/>
        <w:rPr>
          <w:rFonts w:ascii="Times New Roman" w:hAnsi="Times New Roman" w:cs="Times New Roman"/>
          <w:b/>
          <w:sz w:val="28"/>
          <w:szCs w:val="28"/>
        </w:rPr>
      </w:pPr>
      <w:r w:rsidRPr="007C562B">
        <w:rPr>
          <w:rFonts w:ascii="Times New Roman" w:cs="Times New Roman"/>
          <w:b/>
          <w:sz w:val="28"/>
          <w:szCs w:val="28"/>
        </w:rPr>
        <w:t>十二、其他应予说明的事项</w:t>
      </w:r>
    </w:p>
    <w:p w14:paraId="20A30A27" w14:textId="77777777" w:rsidR="00F60B7D" w:rsidRPr="007C562B" w:rsidRDefault="008C599F" w:rsidP="000B5A74">
      <w:pPr>
        <w:ind w:firstLineChars="200" w:firstLine="480"/>
        <w:rPr>
          <w:rFonts w:ascii="Times New Roman" w:hAnsi="Times New Roman" w:cs="Times New Roman"/>
        </w:rPr>
      </w:pPr>
      <w:r w:rsidRPr="007C562B">
        <w:rPr>
          <w:rFonts w:ascii="Times New Roman" w:cs="Times New Roman"/>
        </w:rPr>
        <w:t>无。</w:t>
      </w:r>
    </w:p>
    <w:sectPr w:rsidR="00F60B7D" w:rsidRPr="007C562B" w:rsidSect="00ED1E4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DE6C9D" w14:textId="77777777" w:rsidR="00CF0554" w:rsidRDefault="00CF0554" w:rsidP="00FF032D">
      <w:pPr>
        <w:spacing w:line="240" w:lineRule="auto"/>
      </w:pPr>
      <w:r>
        <w:separator/>
      </w:r>
    </w:p>
  </w:endnote>
  <w:endnote w:type="continuationSeparator" w:id="0">
    <w:p w14:paraId="6C14F753" w14:textId="77777777" w:rsidR="00CF0554" w:rsidRDefault="00CF0554" w:rsidP="00FF032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D6B840" w14:textId="77777777" w:rsidR="00CF0554" w:rsidRDefault="00CF0554" w:rsidP="00FF032D">
      <w:pPr>
        <w:spacing w:line="240" w:lineRule="auto"/>
      </w:pPr>
      <w:r>
        <w:separator/>
      </w:r>
    </w:p>
  </w:footnote>
  <w:footnote w:type="continuationSeparator" w:id="0">
    <w:p w14:paraId="4788485E" w14:textId="77777777" w:rsidR="00CF0554" w:rsidRDefault="00CF0554" w:rsidP="00FF032D">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FC91163"/>
    <w:multiLevelType w:val="multilevel"/>
    <w:tmpl w:val="855EE140"/>
    <w:lvl w:ilvl="0">
      <w:start w:val="1"/>
      <w:numFmt w:val="decimal"/>
      <w:pStyle w:val="a"/>
      <w:suff w:val="nothing"/>
      <w:lvlText w:val="%1　"/>
      <w:lvlJc w:val="left"/>
      <w:pPr>
        <w:ind w:left="0" w:firstLine="0"/>
      </w:pPr>
      <w:rPr>
        <w:rFonts w:ascii="黑体" w:eastAsia="黑体" w:hAnsi="Times New Roman" w:hint="eastAsia"/>
        <w:b w:val="0"/>
        <w:i w:val="0"/>
        <w:sz w:val="21"/>
        <w:szCs w:val="21"/>
      </w:rPr>
    </w:lvl>
    <w:lvl w:ilvl="1">
      <w:start w:val="1"/>
      <w:numFmt w:val="decimal"/>
      <w:pStyle w:val="a0"/>
      <w:suff w:val="nothing"/>
      <w:lvlText w:val="%1.%2　"/>
      <w:lvlJc w:val="left"/>
      <w:rPr>
        <w:rFonts w:ascii="黑体" w:eastAsia="黑体" w:hAnsi="Times New Roman" w:cs="Times New Roman" w:hint="eastAsia"/>
        <w:b w:val="0"/>
        <w:bCs w:val="0"/>
        <w:i w:val="0"/>
        <w:iCs w:val="0"/>
        <w:caps w:val="0"/>
        <w:strike w:val="0"/>
        <w:dstrike w:val="0"/>
        <w:vanish w:val="0"/>
        <w:spacing w:val="0"/>
        <w:kern w:val="0"/>
        <w:position w:val="0"/>
        <w:sz w:val="21"/>
        <w:szCs w:val="21"/>
        <w:u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2">
      <w:start w:val="1"/>
      <w:numFmt w:val="decimal"/>
      <w:pStyle w:val="a1"/>
      <w:suff w:val="nothing"/>
      <w:lvlText w:val="%1.%2.%3　"/>
      <w:lvlJc w:val="left"/>
      <w:pPr>
        <w:ind w:left="0" w:firstLine="0"/>
      </w:pPr>
      <w:rPr>
        <w:rFonts w:ascii="黑体" w:eastAsia="黑体" w:hAnsi="Times New Roman" w:hint="eastAsia"/>
        <w:b w:val="0"/>
        <w:i w:val="0"/>
        <w:sz w:val="21"/>
      </w:rPr>
    </w:lvl>
    <w:lvl w:ilvl="3">
      <w:start w:val="1"/>
      <w:numFmt w:val="decimal"/>
      <w:pStyle w:val="a2"/>
      <w:suff w:val="nothing"/>
      <w:lvlText w:val="%1.%2.%3.%4　"/>
      <w:lvlJc w:val="left"/>
      <w:pPr>
        <w:ind w:left="0" w:firstLine="0"/>
      </w:pPr>
      <w:rPr>
        <w:rFonts w:ascii="黑体" w:eastAsia="黑体" w:hAnsi="Times New Roman" w:hint="eastAsia"/>
        <w:b w:val="0"/>
        <w:i w:val="0"/>
        <w:sz w:val="21"/>
      </w:rPr>
    </w:lvl>
    <w:lvl w:ilvl="4">
      <w:start w:val="1"/>
      <w:numFmt w:val="decimal"/>
      <w:pStyle w:val="a3"/>
      <w:suff w:val="nothing"/>
      <w:lvlText w:val="%1.%2.%3.%4.%5　"/>
      <w:lvlJc w:val="left"/>
      <w:pPr>
        <w:ind w:left="0" w:firstLine="0"/>
      </w:pPr>
      <w:rPr>
        <w:rFonts w:ascii="黑体" w:eastAsia="黑体" w:hAnsi="Times New Roman" w:hint="eastAsia"/>
        <w:b w:val="0"/>
        <w:i w:val="0"/>
        <w:sz w:val="21"/>
      </w:rPr>
    </w:lvl>
    <w:lvl w:ilvl="5">
      <w:start w:val="1"/>
      <w:numFmt w:val="decimal"/>
      <w:pStyle w:val="a4"/>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 w15:restartNumberingAfterBreak="0">
    <w:nsid w:val="3F502093"/>
    <w:multiLevelType w:val="hybridMultilevel"/>
    <w:tmpl w:val="CE52D4B4"/>
    <w:lvl w:ilvl="0" w:tplc="179E4802">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15:restartNumberingAfterBreak="0">
    <w:nsid w:val="643465ED"/>
    <w:multiLevelType w:val="multilevel"/>
    <w:tmpl w:val="ED0C9B78"/>
    <w:lvl w:ilvl="0">
      <w:start w:val="1"/>
      <w:numFmt w:val="lowerLetter"/>
      <w:pStyle w:val="a5"/>
      <w:lvlText w:val="%1)"/>
      <w:lvlJc w:val="left"/>
      <w:pPr>
        <w:tabs>
          <w:tab w:val="num" w:pos="840"/>
        </w:tabs>
        <w:ind w:left="839" w:hanging="419"/>
      </w:pPr>
      <w:rPr>
        <w:rFonts w:ascii="宋体" w:eastAsia="宋体" w:hint="eastAsia"/>
        <w:b w:val="0"/>
        <w:i w:val="0"/>
        <w:sz w:val="21"/>
        <w:szCs w:val="21"/>
      </w:rPr>
    </w:lvl>
    <w:lvl w:ilvl="1">
      <w:start w:val="1"/>
      <w:numFmt w:val="decimal"/>
      <w:pStyle w:val="a6"/>
      <w:lvlText w:val="%2)"/>
      <w:lvlJc w:val="left"/>
      <w:pPr>
        <w:tabs>
          <w:tab w:val="num" w:pos="1260"/>
        </w:tabs>
        <w:ind w:left="1259" w:hanging="419"/>
      </w:pPr>
      <w:rPr>
        <w:rFonts w:hint="eastAsia"/>
      </w:rPr>
    </w:lvl>
    <w:lvl w:ilvl="2">
      <w:start w:val="1"/>
      <w:numFmt w:val="decimal"/>
      <w:pStyle w:val="a7"/>
      <w:lvlText w:val="(%3)"/>
      <w:lvlJc w:val="left"/>
      <w:pPr>
        <w:tabs>
          <w:tab w:val="num" w:pos="0"/>
        </w:tabs>
        <w:ind w:left="1679" w:hanging="420"/>
      </w:pPr>
      <w:rPr>
        <w:rFonts w:ascii="宋体" w:eastAsia="宋体" w:hint="eastAsia"/>
        <w:b w:val="0"/>
        <w:i w:val="0"/>
        <w:sz w:val="21"/>
        <w:szCs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3" w15:restartNumberingAfterBreak="0">
    <w:nsid w:val="646260FA"/>
    <w:multiLevelType w:val="multilevel"/>
    <w:tmpl w:val="700AB7DC"/>
    <w:lvl w:ilvl="0">
      <w:start w:val="1"/>
      <w:numFmt w:val="decimal"/>
      <w:pStyle w:val="a8"/>
      <w:suff w:val="nothing"/>
      <w:lvlText w:val="表%1　"/>
      <w:lvlJc w:val="left"/>
      <w:pPr>
        <w:ind w:left="0" w:firstLine="0"/>
      </w:pPr>
      <w:rPr>
        <w:rFonts w:ascii="黑体" w:eastAsia="黑体" w:hAnsi="Times New Roman" w:hint="eastAsia"/>
        <w:b w:val="0"/>
        <w:i w:val="0"/>
        <w:sz w:val="24"/>
        <w:szCs w:val="24"/>
        <w:lang w:val="en-US"/>
      </w:rPr>
    </w:lvl>
    <w:lvl w:ilvl="1">
      <w:start w:val="1"/>
      <w:numFmt w:val="decimal"/>
      <w:lvlText w:val="%1.%2"/>
      <w:lvlJc w:val="left"/>
      <w:pPr>
        <w:tabs>
          <w:tab w:val="num" w:pos="992"/>
        </w:tabs>
        <w:ind w:left="992" w:hanging="567"/>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num w:numId="1">
    <w:abstractNumId w:val="3"/>
  </w:num>
  <w:num w:numId="2">
    <w:abstractNumId w:val="0"/>
  </w:num>
  <w:num w:numId="3">
    <w:abstractNumId w:val="2"/>
  </w:num>
  <w:num w:numId="4">
    <w:abstractNumId w:val="1"/>
  </w:num>
  <w:num w:numId="5">
    <w:abstractNumId w:val="3"/>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1F35"/>
    <w:rsid w:val="00010D48"/>
    <w:rsid w:val="00021264"/>
    <w:rsid w:val="00033CAC"/>
    <w:rsid w:val="0004736B"/>
    <w:rsid w:val="0005101B"/>
    <w:rsid w:val="00055100"/>
    <w:rsid w:val="00056487"/>
    <w:rsid w:val="00060DC4"/>
    <w:rsid w:val="00061E17"/>
    <w:rsid w:val="000656A9"/>
    <w:rsid w:val="0007301E"/>
    <w:rsid w:val="000772F3"/>
    <w:rsid w:val="0009352D"/>
    <w:rsid w:val="00095EEE"/>
    <w:rsid w:val="000A1051"/>
    <w:rsid w:val="000B5A74"/>
    <w:rsid w:val="000C204E"/>
    <w:rsid w:val="000F3B3B"/>
    <w:rsid w:val="000F5A13"/>
    <w:rsid w:val="00132C00"/>
    <w:rsid w:val="00133C00"/>
    <w:rsid w:val="001576F8"/>
    <w:rsid w:val="00157A34"/>
    <w:rsid w:val="00161CD2"/>
    <w:rsid w:val="00173873"/>
    <w:rsid w:val="001802A9"/>
    <w:rsid w:val="00186285"/>
    <w:rsid w:val="00192D94"/>
    <w:rsid w:val="001B52AB"/>
    <w:rsid w:val="001C7EDF"/>
    <w:rsid w:val="001D7352"/>
    <w:rsid w:val="001E37CC"/>
    <w:rsid w:val="001E757C"/>
    <w:rsid w:val="001F594C"/>
    <w:rsid w:val="0024244C"/>
    <w:rsid w:val="00265667"/>
    <w:rsid w:val="00285F39"/>
    <w:rsid w:val="002B4CF7"/>
    <w:rsid w:val="002E1F35"/>
    <w:rsid w:val="002E3829"/>
    <w:rsid w:val="002F7C00"/>
    <w:rsid w:val="00304E52"/>
    <w:rsid w:val="00330F5B"/>
    <w:rsid w:val="003617E3"/>
    <w:rsid w:val="00372B43"/>
    <w:rsid w:val="00383507"/>
    <w:rsid w:val="00384507"/>
    <w:rsid w:val="00384D49"/>
    <w:rsid w:val="003B4B44"/>
    <w:rsid w:val="003F0F21"/>
    <w:rsid w:val="003F5F1B"/>
    <w:rsid w:val="004001F3"/>
    <w:rsid w:val="00410536"/>
    <w:rsid w:val="00432ED2"/>
    <w:rsid w:val="00443C11"/>
    <w:rsid w:val="004656F6"/>
    <w:rsid w:val="0047315A"/>
    <w:rsid w:val="00477F32"/>
    <w:rsid w:val="004B1C53"/>
    <w:rsid w:val="004B7205"/>
    <w:rsid w:val="004C3F73"/>
    <w:rsid w:val="004F1594"/>
    <w:rsid w:val="004F7EEA"/>
    <w:rsid w:val="00507671"/>
    <w:rsid w:val="00520FE0"/>
    <w:rsid w:val="005365DA"/>
    <w:rsid w:val="00553219"/>
    <w:rsid w:val="00556B01"/>
    <w:rsid w:val="00596C86"/>
    <w:rsid w:val="005A7266"/>
    <w:rsid w:val="005C1CE7"/>
    <w:rsid w:val="005C2228"/>
    <w:rsid w:val="005D61D8"/>
    <w:rsid w:val="005E30AC"/>
    <w:rsid w:val="00602AA5"/>
    <w:rsid w:val="0060457A"/>
    <w:rsid w:val="0061529D"/>
    <w:rsid w:val="00615499"/>
    <w:rsid w:val="006378FE"/>
    <w:rsid w:val="006633BA"/>
    <w:rsid w:val="00663B9A"/>
    <w:rsid w:val="0067092C"/>
    <w:rsid w:val="006821DE"/>
    <w:rsid w:val="00684303"/>
    <w:rsid w:val="00690E52"/>
    <w:rsid w:val="00696313"/>
    <w:rsid w:val="006A6B56"/>
    <w:rsid w:val="006B0951"/>
    <w:rsid w:val="006C16BB"/>
    <w:rsid w:val="006C6CA8"/>
    <w:rsid w:val="006D77FE"/>
    <w:rsid w:val="006E0F94"/>
    <w:rsid w:val="0070047E"/>
    <w:rsid w:val="00716704"/>
    <w:rsid w:val="007241E7"/>
    <w:rsid w:val="00753AA2"/>
    <w:rsid w:val="00754C17"/>
    <w:rsid w:val="00764E9E"/>
    <w:rsid w:val="00776CAB"/>
    <w:rsid w:val="0078076B"/>
    <w:rsid w:val="00787A7A"/>
    <w:rsid w:val="00791FDB"/>
    <w:rsid w:val="007C26EF"/>
    <w:rsid w:val="007C562B"/>
    <w:rsid w:val="007C717B"/>
    <w:rsid w:val="007D225B"/>
    <w:rsid w:val="007D29DC"/>
    <w:rsid w:val="007D4E80"/>
    <w:rsid w:val="00803F0B"/>
    <w:rsid w:val="00805E80"/>
    <w:rsid w:val="008069D6"/>
    <w:rsid w:val="00811E3C"/>
    <w:rsid w:val="00826622"/>
    <w:rsid w:val="00833B75"/>
    <w:rsid w:val="0084115C"/>
    <w:rsid w:val="00846FBB"/>
    <w:rsid w:val="00847BFF"/>
    <w:rsid w:val="008507C5"/>
    <w:rsid w:val="00867707"/>
    <w:rsid w:val="008767A2"/>
    <w:rsid w:val="00887DB6"/>
    <w:rsid w:val="00890A73"/>
    <w:rsid w:val="008B7955"/>
    <w:rsid w:val="008C0CF8"/>
    <w:rsid w:val="008C599F"/>
    <w:rsid w:val="008D7026"/>
    <w:rsid w:val="008F0708"/>
    <w:rsid w:val="009223BB"/>
    <w:rsid w:val="009366AE"/>
    <w:rsid w:val="009469B5"/>
    <w:rsid w:val="00951253"/>
    <w:rsid w:val="009D00A6"/>
    <w:rsid w:val="009D477E"/>
    <w:rsid w:val="009F1C35"/>
    <w:rsid w:val="009F3325"/>
    <w:rsid w:val="00A01F75"/>
    <w:rsid w:val="00A04487"/>
    <w:rsid w:val="00A1145C"/>
    <w:rsid w:val="00A3295F"/>
    <w:rsid w:val="00A33BF8"/>
    <w:rsid w:val="00A36C0C"/>
    <w:rsid w:val="00A478FC"/>
    <w:rsid w:val="00A50875"/>
    <w:rsid w:val="00A5481B"/>
    <w:rsid w:val="00A56356"/>
    <w:rsid w:val="00A6457C"/>
    <w:rsid w:val="00A740E0"/>
    <w:rsid w:val="00A75436"/>
    <w:rsid w:val="00A95C20"/>
    <w:rsid w:val="00AA27E0"/>
    <w:rsid w:val="00AA5F26"/>
    <w:rsid w:val="00AB548E"/>
    <w:rsid w:val="00AB5F92"/>
    <w:rsid w:val="00AC1E52"/>
    <w:rsid w:val="00AD147A"/>
    <w:rsid w:val="00AD1F39"/>
    <w:rsid w:val="00AE1F12"/>
    <w:rsid w:val="00AE3FA6"/>
    <w:rsid w:val="00B24A56"/>
    <w:rsid w:val="00B43A65"/>
    <w:rsid w:val="00B6442F"/>
    <w:rsid w:val="00B82DF1"/>
    <w:rsid w:val="00B85A49"/>
    <w:rsid w:val="00B956AA"/>
    <w:rsid w:val="00BA2EAE"/>
    <w:rsid w:val="00BA4552"/>
    <w:rsid w:val="00BB4F79"/>
    <w:rsid w:val="00BC247F"/>
    <w:rsid w:val="00BC4476"/>
    <w:rsid w:val="00C10323"/>
    <w:rsid w:val="00C32297"/>
    <w:rsid w:val="00C478E3"/>
    <w:rsid w:val="00C5375B"/>
    <w:rsid w:val="00C71C06"/>
    <w:rsid w:val="00C963FC"/>
    <w:rsid w:val="00C965D7"/>
    <w:rsid w:val="00CA5B5C"/>
    <w:rsid w:val="00CB0B0A"/>
    <w:rsid w:val="00CB4AED"/>
    <w:rsid w:val="00CB603C"/>
    <w:rsid w:val="00CC3FE1"/>
    <w:rsid w:val="00CC5117"/>
    <w:rsid w:val="00CF0554"/>
    <w:rsid w:val="00CF51FC"/>
    <w:rsid w:val="00D0328D"/>
    <w:rsid w:val="00D25990"/>
    <w:rsid w:val="00D514B5"/>
    <w:rsid w:val="00D674CC"/>
    <w:rsid w:val="00D7492D"/>
    <w:rsid w:val="00D77A61"/>
    <w:rsid w:val="00D9704A"/>
    <w:rsid w:val="00DA2A75"/>
    <w:rsid w:val="00DA40B0"/>
    <w:rsid w:val="00DC29B1"/>
    <w:rsid w:val="00DC3960"/>
    <w:rsid w:val="00DE6801"/>
    <w:rsid w:val="00DF7317"/>
    <w:rsid w:val="00E0783F"/>
    <w:rsid w:val="00E10798"/>
    <w:rsid w:val="00E268C2"/>
    <w:rsid w:val="00E40A9D"/>
    <w:rsid w:val="00E42A22"/>
    <w:rsid w:val="00E54A34"/>
    <w:rsid w:val="00E66DCE"/>
    <w:rsid w:val="00E75897"/>
    <w:rsid w:val="00E9602B"/>
    <w:rsid w:val="00EA5BD3"/>
    <w:rsid w:val="00EB64FF"/>
    <w:rsid w:val="00EC6946"/>
    <w:rsid w:val="00ED1E4B"/>
    <w:rsid w:val="00ED6F39"/>
    <w:rsid w:val="00EE41C7"/>
    <w:rsid w:val="00F2689A"/>
    <w:rsid w:val="00F36807"/>
    <w:rsid w:val="00F44679"/>
    <w:rsid w:val="00F60B7D"/>
    <w:rsid w:val="00F63325"/>
    <w:rsid w:val="00F83D96"/>
    <w:rsid w:val="00F97B09"/>
    <w:rsid w:val="00FA5711"/>
    <w:rsid w:val="00FB3EE6"/>
    <w:rsid w:val="00FB6407"/>
    <w:rsid w:val="00FC210A"/>
    <w:rsid w:val="00FF032D"/>
    <w:rsid w:val="00FF14C8"/>
    <w:rsid w:val="00FF5030"/>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6FBE9A"/>
  <w15:docId w15:val="{7D3B20F7-FF56-4013-83E6-2E2C0F814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宋体" w:eastAsia="宋体" w:hAnsi="宋体" w:cstheme="minorBidi"/>
        <w:kern w:val="2"/>
        <w:sz w:val="24"/>
        <w:szCs w:val="24"/>
        <w:lang w:val="en-US" w:eastAsia="zh-CN" w:bidi="ar-SA"/>
      </w:rPr>
    </w:rPrDefault>
    <w:pPrDefault>
      <w:pPr>
        <w:spacing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qFormat/>
    <w:rsid w:val="00DA2A75"/>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paragraph" w:styleId="ad">
    <w:name w:val="List Paragraph"/>
    <w:basedOn w:val="a9"/>
    <w:uiPriority w:val="34"/>
    <w:qFormat/>
    <w:rsid w:val="00FB6407"/>
    <w:pPr>
      <w:ind w:firstLineChars="200" w:firstLine="420"/>
    </w:pPr>
  </w:style>
  <w:style w:type="paragraph" w:styleId="ae">
    <w:name w:val="header"/>
    <w:basedOn w:val="a9"/>
    <w:link w:val="af"/>
    <w:uiPriority w:val="99"/>
    <w:semiHidden/>
    <w:unhideWhenUsed/>
    <w:rsid w:val="00FF032D"/>
    <w:pPr>
      <w:pBdr>
        <w:bottom w:val="single" w:sz="6" w:space="1" w:color="auto"/>
      </w:pBdr>
      <w:tabs>
        <w:tab w:val="center" w:pos="4153"/>
        <w:tab w:val="right" w:pos="8306"/>
      </w:tabs>
      <w:snapToGrid w:val="0"/>
      <w:spacing w:line="240" w:lineRule="auto"/>
      <w:jc w:val="center"/>
    </w:pPr>
    <w:rPr>
      <w:sz w:val="18"/>
      <w:szCs w:val="18"/>
    </w:rPr>
  </w:style>
  <w:style w:type="character" w:customStyle="1" w:styleId="af">
    <w:name w:val="页眉 字符"/>
    <w:basedOn w:val="aa"/>
    <w:link w:val="ae"/>
    <w:uiPriority w:val="99"/>
    <w:semiHidden/>
    <w:rsid w:val="00FF032D"/>
    <w:rPr>
      <w:sz w:val="18"/>
      <w:szCs w:val="18"/>
    </w:rPr>
  </w:style>
  <w:style w:type="paragraph" w:styleId="af0">
    <w:name w:val="footer"/>
    <w:basedOn w:val="a9"/>
    <w:link w:val="af1"/>
    <w:uiPriority w:val="99"/>
    <w:semiHidden/>
    <w:unhideWhenUsed/>
    <w:rsid w:val="00FF032D"/>
    <w:pPr>
      <w:tabs>
        <w:tab w:val="center" w:pos="4153"/>
        <w:tab w:val="right" w:pos="8306"/>
      </w:tabs>
      <w:snapToGrid w:val="0"/>
      <w:spacing w:line="240" w:lineRule="auto"/>
    </w:pPr>
    <w:rPr>
      <w:sz w:val="18"/>
      <w:szCs w:val="18"/>
    </w:rPr>
  </w:style>
  <w:style w:type="character" w:customStyle="1" w:styleId="af1">
    <w:name w:val="页脚 字符"/>
    <w:basedOn w:val="aa"/>
    <w:link w:val="af0"/>
    <w:uiPriority w:val="99"/>
    <w:semiHidden/>
    <w:rsid w:val="00FF032D"/>
    <w:rPr>
      <w:sz w:val="18"/>
      <w:szCs w:val="18"/>
    </w:rPr>
  </w:style>
  <w:style w:type="paragraph" w:styleId="af2">
    <w:name w:val="Document Map"/>
    <w:basedOn w:val="a9"/>
    <w:link w:val="af3"/>
    <w:uiPriority w:val="99"/>
    <w:semiHidden/>
    <w:unhideWhenUsed/>
    <w:rsid w:val="00776CAB"/>
    <w:rPr>
      <w:sz w:val="18"/>
      <w:szCs w:val="18"/>
    </w:rPr>
  </w:style>
  <w:style w:type="character" w:customStyle="1" w:styleId="af3">
    <w:name w:val="文档结构图 字符"/>
    <w:basedOn w:val="aa"/>
    <w:link w:val="af2"/>
    <w:uiPriority w:val="99"/>
    <w:semiHidden/>
    <w:rsid w:val="00776CAB"/>
    <w:rPr>
      <w:sz w:val="18"/>
      <w:szCs w:val="18"/>
    </w:rPr>
  </w:style>
  <w:style w:type="paragraph" w:customStyle="1" w:styleId="af4">
    <w:name w:val="段"/>
    <w:link w:val="Char"/>
    <w:qFormat/>
    <w:rsid w:val="008C0CF8"/>
    <w:pPr>
      <w:tabs>
        <w:tab w:val="center" w:pos="4201"/>
        <w:tab w:val="right" w:leader="dot" w:pos="9298"/>
      </w:tabs>
      <w:autoSpaceDE w:val="0"/>
      <w:autoSpaceDN w:val="0"/>
      <w:spacing w:line="240" w:lineRule="auto"/>
      <w:ind w:firstLineChars="200" w:firstLine="420"/>
      <w:jc w:val="both"/>
    </w:pPr>
    <w:rPr>
      <w:rFonts w:hAnsi="Times New Roman" w:cs="Times New Roman"/>
      <w:noProof/>
      <w:kern w:val="0"/>
      <w:sz w:val="21"/>
      <w:szCs w:val="20"/>
    </w:rPr>
  </w:style>
  <w:style w:type="character" w:customStyle="1" w:styleId="Char">
    <w:name w:val="段 Char"/>
    <w:basedOn w:val="aa"/>
    <w:link w:val="af4"/>
    <w:rsid w:val="008C0CF8"/>
    <w:rPr>
      <w:rFonts w:hAnsi="Times New Roman" w:cs="Times New Roman"/>
      <w:noProof/>
      <w:kern w:val="0"/>
      <w:sz w:val="21"/>
      <w:szCs w:val="20"/>
    </w:rPr>
  </w:style>
  <w:style w:type="paragraph" w:customStyle="1" w:styleId="a8">
    <w:name w:val="正文表标题"/>
    <w:next w:val="af4"/>
    <w:rsid w:val="006C16BB"/>
    <w:pPr>
      <w:numPr>
        <w:numId w:val="1"/>
      </w:numPr>
      <w:spacing w:beforeLines="50" w:afterLines="50" w:line="240" w:lineRule="auto"/>
      <w:jc w:val="center"/>
    </w:pPr>
    <w:rPr>
      <w:rFonts w:ascii="黑体" w:eastAsia="黑体" w:hAnsi="Times New Roman" w:cs="Times New Roman"/>
      <w:kern w:val="0"/>
      <w:sz w:val="21"/>
      <w:szCs w:val="20"/>
    </w:rPr>
  </w:style>
  <w:style w:type="paragraph" w:customStyle="1" w:styleId="a0">
    <w:name w:val="一级条标题"/>
    <w:next w:val="a9"/>
    <w:rsid w:val="007D4E80"/>
    <w:pPr>
      <w:numPr>
        <w:ilvl w:val="1"/>
        <w:numId w:val="2"/>
      </w:numPr>
      <w:spacing w:beforeLines="50" w:afterLines="50" w:line="240" w:lineRule="auto"/>
      <w:outlineLvl w:val="2"/>
    </w:pPr>
    <w:rPr>
      <w:rFonts w:ascii="黑体" w:eastAsia="黑体" w:hAnsi="Times New Roman" w:cs="Times New Roman"/>
      <w:kern w:val="0"/>
      <w:sz w:val="21"/>
      <w:szCs w:val="21"/>
    </w:rPr>
  </w:style>
  <w:style w:type="paragraph" w:customStyle="1" w:styleId="a">
    <w:name w:val="章标题"/>
    <w:next w:val="a9"/>
    <w:rsid w:val="007D4E80"/>
    <w:pPr>
      <w:numPr>
        <w:numId w:val="2"/>
      </w:numPr>
      <w:spacing w:beforeLines="100" w:afterLines="100" w:line="240" w:lineRule="auto"/>
      <w:jc w:val="both"/>
      <w:outlineLvl w:val="1"/>
    </w:pPr>
    <w:rPr>
      <w:rFonts w:ascii="黑体" w:eastAsia="黑体" w:hAnsi="Times New Roman" w:cs="Times New Roman"/>
      <w:kern w:val="0"/>
      <w:sz w:val="21"/>
      <w:szCs w:val="20"/>
    </w:rPr>
  </w:style>
  <w:style w:type="paragraph" w:customStyle="1" w:styleId="a1">
    <w:name w:val="二级条标题"/>
    <w:basedOn w:val="a0"/>
    <w:next w:val="a9"/>
    <w:rsid w:val="007D4E80"/>
    <w:pPr>
      <w:numPr>
        <w:ilvl w:val="2"/>
      </w:numPr>
      <w:spacing w:before="50" w:after="50"/>
      <w:outlineLvl w:val="3"/>
    </w:pPr>
  </w:style>
  <w:style w:type="paragraph" w:customStyle="1" w:styleId="a2">
    <w:name w:val="三级条标题"/>
    <w:basedOn w:val="a1"/>
    <w:next w:val="a9"/>
    <w:rsid w:val="007D4E80"/>
    <w:pPr>
      <w:numPr>
        <w:ilvl w:val="3"/>
      </w:numPr>
      <w:outlineLvl w:val="4"/>
    </w:pPr>
  </w:style>
  <w:style w:type="paragraph" w:customStyle="1" w:styleId="a3">
    <w:name w:val="四级条标题"/>
    <w:basedOn w:val="a2"/>
    <w:next w:val="a9"/>
    <w:rsid w:val="007D4E80"/>
    <w:pPr>
      <w:numPr>
        <w:ilvl w:val="4"/>
      </w:numPr>
      <w:outlineLvl w:val="5"/>
    </w:pPr>
  </w:style>
  <w:style w:type="paragraph" w:customStyle="1" w:styleId="a4">
    <w:name w:val="五级条标题"/>
    <w:basedOn w:val="a3"/>
    <w:next w:val="a9"/>
    <w:rsid w:val="007D4E80"/>
    <w:pPr>
      <w:numPr>
        <w:ilvl w:val="5"/>
      </w:numPr>
      <w:outlineLvl w:val="6"/>
    </w:pPr>
  </w:style>
  <w:style w:type="paragraph" w:customStyle="1" w:styleId="a6">
    <w:name w:val="数字编号列项（二级）"/>
    <w:rsid w:val="00DA40B0"/>
    <w:pPr>
      <w:numPr>
        <w:ilvl w:val="1"/>
        <w:numId w:val="3"/>
      </w:numPr>
      <w:spacing w:line="240" w:lineRule="auto"/>
      <w:jc w:val="both"/>
    </w:pPr>
    <w:rPr>
      <w:rFonts w:hAnsi="Times New Roman" w:cs="Times New Roman"/>
      <w:kern w:val="0"/>
      <w:sz w:val="21"/>
      <w:szCs w:val="20"/>
    </w:rPr>
  </w:style>
  <w:style w:type="paragraph" w:customStyle="1" w:styleId="a5">
    <w:name w:val="字母编号列项（一级）"/>
    <w:rsid w:val="00DA40B0"/>
    <w:pPr>
      <w:numPr>
        <w:numId w:val="3"/>
      </w:numPr>
      <w:spacing w:line="240" w:lineRule="auto"/>
      <w:jc w:val="both"/>
    </w:pPr>
    <w:rPr>
      <w:rFonts w:hAnsi="Times New Roman" w:cs="Times New Roman"/>
      <w:kern w:val="0"/>
      <w:sz w:val="21"/>
      <w:szCs w:val="20"/>
    </w:rPr>
  </w:style>
  <w:style w:type="paragraph" w:customStyle="1" w:styleId="a7">
    <w:name w:val="编号列项（三级）"/>
    <w:rsid w:val="00DA40B0"/>
    <w:pPr>
      <w:numPr>
        <w:ilvl w:val="2"/>
        <w:numId w:val="3"/>
      </w:numPr>
      <w:spacing w:line="240" w:lineRule="auto"/>
    </w:pPr>
    <w:rPr>
      <w:rFonts w:hAnsi="Times New Roman" w:cs="Times New Roman"/>
      <w:kern w:val="0"/>
      <w:sz w:val="21"/>
      <w:szCs w:val="20"/>
    </w:rPr>
  </w:style>
  <w:style w:type="paragraph" w:styleId="af5">
    <w:name w:val="Balloon Text"/>
    <w:basedOn w:val="a9"/>
    <w:link w:val="af6"/>
    <w:uiPriority w:val="99"/>
    <w:semiHidden/>
    <w:unhideWhenUsed/>
    <w:rsid w:val="00A75436"/>
    <w:pPr>
      <w:spacing w:line="240" w:lineRule="auto"/>
    </w:pPr>
    <w:rPr>
      <w:sz w:val="18"/>
      <w:szCs w:val="18"/>
    </w:rPr>
  </w:style>
  <w:style w:type="character" w:customStyle="1" w:styleId="af6">
    <w:name w:val="批注框文本 字符"/>
    <w:basedOn w:val="aa"/>
    <w:link w:val="af5"/>
    <w:uiPriority w:val="99"/>
    <w:semiHidden/>
    <w:rsid w:val="00A75436"/>
    <w:rPr>
      <w:sz w:val="18"/>
      <w:szCs w:val="18"/>
    </w:rPr>
  </w:style>
  <w:style w:type="paragraph" w:customStyle="1" w:styleId="af7">
    <w:name w:val="二级无"/>
    <w:basedOn w:val="a1"/>
    <w:rsid w:val="00265667"/>
    <w:pPr>
      <w:numPr>
        <w:ilvl w:val="0"/>
        <w:numId w:val="0"/>
      </w:numPr>
      <w:tabs>
        <w:tab w:val="num" w:pos="1418"/>
      </w:tabs>
      <w:spacing w:beforeLines="0" w:afterLines="0"/>
      <w:ind w:left="1418" w:hanging="567"/>
    </w:pPr>
    <w:rPr>
      <w:rFonts w:ascii="宋体" w:eastAsia="宋体"/>
    </w:rPr>
  </w:style>
  <w:style w:type="character" w:styleId="af8">
    <w:name w:val="annotation reference"/>
    <w:basedOn w:val="aa"/>
    <w:uiPriority w:val="99"/>
    <w:semiHidden/>
    <w:unhideWhenUsed/>
    <w:rsid w:val="00E9602B"/>
    <w:rPr>
      <w:sz w:val="21"/>
      <w:szCs w:val="21"/>
    </w:rPr>
  </w:style>
  <w:style w:type="paragraph" w:styleId="af9">
    <w:name w:val="annotation text"/>
    <w:basedOn w:val="a9"/>
    <w:link w:val="afa"/>
    <w:uiPriority w:val="99"/>
    <w:semiHidden/>
    <w:unhideWhenUsed/>
    <w:rsid w:val="00E9602B"/>
  </w:style>
  <w:style w:type="character" w:customStyle="1" w:styleId="afa">
    <w:name w:val="批注文字 字符"/>
    <w:basedOn w:val="aa"/>
    <w:link w:val="af9"/>
    <w:uiPriority w:val="99"/>
    <w:semiHidden/>
    <w:rsid w:val="00E9602B"/>
  </w:style>
  <w:style w:type="paragraph" w:styleId="afb">
    <w:name w:val="annotation subject"/>
    <w:basedOn w:val="af9"/>
    <w:next w:val="af9"/>
    <w:link w:val="afc"/>
    <w:uiPriority w:val="99"/>
    <w:semiHidden/>
    <w:unhideWhenUsed/>
    <w:rsid w:val="00E9602B"/>
    <w:rPr>
      <w:b/>
      <w:bCs/>
    </w:rPr>
  </w:style>
  <w:style w:type="character" w:customStyle="1" w:styleId="afc">
    <w:name w:val="批注主题 字符"/>
    <w:basedOn w:val="afa"/>
    <w:link w:val="afb"/>
    <w:uiPriority w:val="99"/>
    <w:semiHidden/>
    <w:rsid w:val="00E9602B"/>
    <w:rPr>
      <w:b/>
      <w:bCs/>
    </w:rPr>
  </w:style>
  <w:style w:type="paragraph" w:customStyle="1" w:styleId="Default">
    <w:name w:val="Default"/>
    <w:rsid w:val="00E9602B"/>
    <w:pPr>
      <w:widowControl w:val="0"/>
      <w:autoSpaceDE w:val="0"/>
      <w:autoSpaceDN w:val="0"/>
      <w:adjustRightInd w:val="0"/>
      <w:spacing w:line="240" w:lineRule="auto"/>
    </w:pPr>
    <w:rPr>
      <w:rFonts w:ascii="Times New Roman" w:hAnsi="Times New Roman" w:cs="Times New Roman"/>
      <w:color w:val="000000"/>
      <w:kern w:val="0"/>
    </w:rPr>
  </w:style>
  <w:style w:type="paragraph" w:styleId="afd">
    <w:name w:val="Normal (Web)"/>
    <w:basedOn w:val="a9"/>
    <w:uiPriority w:val="99"/>
    <w:unhideWhenUsed/>
    <w:rsid w:val="006378FE"/>
    <w:pPr>
      <w:spacing w:before="100" w:beforeAutospacing="1" w:after="100" w:afterAutospacing="1" w:line="240" w:lineRule="auto"/>
    </w:pPr>
    <w:rPr>
      <w:rFonts w:cs="宋体"/>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68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image" Target="media/image17.png"/><Relationship Id="rId21" Type="http://schemas.openxmlformats.org/officeDocument/2006/relationships/image" Target="media/image8.png"/><Relationship Id="rId34" Type="http://schemas.openxmlformats.org/officeDocument/2006/relationships/oleObject" Target="embeddings/oleObject14.bin"/><Relationship Id="rId42" Type="http://schemas.openxmlformats.org/officeDocument/2006/relationships/oleObject" Target="embeddings/oleObject18.bin"/><Relationship Id="rId47"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oleObject" Target="embeddings/oleObject5.bin"/><Relationship Id="rId29"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image" Target="media/image16.png"/><Relationship Id="rId40" Type="http://schemas.openxmlformats.org/officeDocument/2006/relationships/oleObject" Target="embeddings/oleObject17.bin"/><Relationship Id="rId45" Type="http://schemas.openxmlformats.org/officeDocument/2006/relationships/image" Target="media/image20.png"/><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oleObject" Target="embeddings/oleObject11.bin"/><Relationship Id="rId36" Type="http://schemas.openxmlformats.org/officeDocument/2006/relationships/oleObject" Target="embeddings/oleObject15.bin"/><Relationship Id="rId10" Type="http://schemas.openxmlformats.org/officeDocument/2006/relationships/oleObject" Target="embeddings/oleObject2.bin"/><Relationship Id="rId19" Type="http://schemas.openxmlformats.org/officeDocument/2006/relationships/image" Target="media/image7.png"/><Relationship Id="rId31" Type="http://schemas.openxmlformats.org/officeDocument/2006/relationships/image" Target="media/image13.png"/><Relationship Id="rId44" Type="http://schemas.openxmlformats.org/officeDocument/2006/relationships/oleObject" Target="embeddings/oleObject19.bin"/><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png"/><Relationship Id="rId30" Type="http://schemas.openxmlformats.org/officeDocument/2006/relationships/oleObject" Target="embeddings/oleObject12.bin"/><Relationship Id="rId35" Type="http://schemas.openxmlformats.org/officeDocument/2006/relationships/image" Target="media/image15.png"/><Relationship Id="rId43" Type="http://schemas.openxmlformats.org/officeDocument/2006/relationships/image" Target="media/image19.png"/><Relationship Id="rId48" Type="http://schemas.openxmlformats.org/officeDocument/2006/relationships/theme" Target="theme/theme1.xml"/><Relationship Id="rId8" Type="http://schemas.openxmlformats.org/officeDocument/2006/relationships/oleObject" Target="embeddings/oleObject1.bin"/><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png"/><Relationship Id="rId25" Type="http://schemas.openxmlformats.org/officeDocument/2006/relationships/image" Target="media/image10.png"/><Relationship Id="rId33" Type="http://schemas.openxmlformats.org/officeDocument/2006/relationships/image" Target="media/image14.png"/><Relationship Id="rId38" Type="http://schemas.openxmlformats.org/officeDocument/2006/relationships/oleObject" Target="embeddings/oleObject16.bin"/><Relationship Id="rId46" Type="http://schemas.openxmlformats.org/officeDocument/2006/relationships/oleObject" Target="embeddings/oleObject20.bin"/><Relationship Id="rId20" Type="http://schemas.openxmlformats.org/officeDocument/2006/relationships/oleObject" Target="embeddings/oleObject7.bin"/><Relationship Id="rId41" Type="http://schemas.openxmlformats.org/officeDocument/2006/relationships/image" Target="media/image1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14</Pages>
  <Words>1067</Words>
  <Characters>6082</Characters>
  <Application>Microsoft Office Word</Application>
  <DocSecurity>0</DocSecurity>
  <Lines>50</Lines>
  <Paragraphs>14</Paragraphs>
  <ScaleCrop>false</ScaleCrop>
  <Company>Microsoft</Company>
  <LinksUpToDate>false</LinksUpToDate>
  <CharactersWithSpaces>7135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王炫</dc:creator>
  <cp:lastModifiedBy>Aaron Zhang</cp:lastModifiedBy>
  <cp:revision>2</cp:revision>
  <dcterms:created xsi:type="dcterms:W3CDTF">2022-03-03T14:33:00Z</dcterms:created>
  <dcterms:modified xsi:type="dcterms:W3CDTF">2022-03-03T14:33:00Z</dcterms:modified>
</cp:coreProperties>
</file>